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156" w:rsidRPr="0038537E" w:rsidRDefault="00311EDB" w:rsidP="00F65624">
      <w:pPr>
        <w:pStyle w:val="a5"/>
        <w:rPr>
          <w:b/>
          <w:szCs w:val="28"/>
        </w:rPr>
      </w:pPr>
      <w:r w:rsidRPr="0038537E">
        <w:rPr>
          <w:b/>
          <w:szCs w:val="28"/>
        </w:rPr>
        <w:t>ДОГОВОР КУПЛИ</w:t>
      </w:r>
      <w:r w:rsidR="00F03156" w:rsidRPr="0038537E">
        <w:rPr>
          <w:b/>
          <w:szCs w:val="28"/>
        </w:rPr>
        <w:t>-ПРОДАЖИ</w:t>
      </w:r>
    </w:p>
    <w:p w:rsidR="00F03156" w:rsidRPr="0038537E" w:rsidRDefault="00ED4671" w:rsidP="00F03156">
      <w:pPr>
        <w:pStyle w:val="a5"/>
        <w:ind w:firstLine="709"/>
        <w:rPr>
          <w:b/>
          <w:szCs w:val="28"/>
        </w:rPr>
      </w:pPr>
      <w:r w:rsidRPr="0038537E">
        <w:rPr>
          <w:b/>
          <w:szCs w:val="28"/>
        </w:rPr>
        <w:t xml:space="preserve">ЗЕМЕЛЬНОГО УЧАСТКА </w:t>
      </w:r>
      <w:r w:rsidR="00F03156" w:rsidRPr="0038537E">
        <w:rPr>
          <w:b/>
          <w:szCs w:val="28"/>
        </w:rPr>
        <w:t xml:space="preserve">  № _____</w:t>
      </w:r>
    </w:p>
    <w:p w:rsidR="0021456F" w:rsidRDefault="0021456F" w:rsidP="00F03156">
      <w:pPr>
        <w:pStyle w:val="a5"/>
        <w:ind w:firstLine="709"/>
        <w:rPr>
          <w:b/>
          <w:sz w:val="32"/>
          <w:szCs w:val="32"/>
        </w:rPr>
      </w:pPr>
    </w:p>
    <w:p w:rsidR="00223BBD" w:rsidRDefault="00223BBD" w:rsidP="00F03156">
      <w:pPr>
        <w:pStyle w:val="a5"/>
        <w:ind w:firstLine="709"/>
        <w:rPr>
          <w:b/>
          <w:sz w:val="32"/>
          <w:szCs w:val="32"/>
        </w:rPr>
      </w:pPr>
    </w:p>
    <w:p w:rsidR="0021456F" w:rsidRDefault="0038537E" w:rsidP="00397179">
      <w:pPr>
        <w:pStyle w:val="3"/>
        <w:rPr>
          <w:sz w:val="24"/>
        </w:rPr>
      </w:pPr>
      <w:r>
        <w:rPr>
          <w:sz w:val="24"/>
        </w:rPr>
        <w:t xml:space="preserve">г. Орел                           </w:t>
      </w:r>
      <w:r w:rsidR="002D74CF">
        <w:rPr>
          <w:sz w:val="24"/>
        </w:rPr>
        <w:t xml:space="preserve">    </w:t>
      </w:r>
      <w:r>
        <w:rPr>
          <w:sz w:val="24"/>
        </w:rPr>
        <w:t xml:space="preserve">         </w:t>
      </w:r>
      <w:r w:rsidR="00256F60">
        <w:rPr>
          <w:sz w:val="24"/>
        </w:rPr>
        <w:tab/>
        <w:t xml:space="preserve">     </w:t>
      </w:r>
      <w:r w:rsidR="004001B3">
        <w:rPr>
          <w:sz w:val="24"/>
        </w:rPr>
        <w:t xml:space="preserve">      </w:t>
      </w:r>
      <w:r w:rsidR="00256F60">
        <w:rPr>
          <w:sz w:val="24"/>
        </w:rPr>
        <w:t xml:space="preserve">   </w:t>
      </w:r>
      <w:r>
        <w:rPr>
          <w:sz w:val="24"/>
        </w:rPr>
        <w:t xml:space="preserve">                                </w:t>
      </w:r>
      <w:r w:rsidR="001128E8">
        <w:rPr>
          <w:sz w:val="24"/>
        </w:rPr>
        <w:t xml:space="preserve">     </w:t>
      </w:r>
      <w:r w:rsidR="00256F60">
        <w:rPr>
          <w:sz w:val="24"/>
        </w:rPr>
        <w:t xml:space="preserve">«____» </w:t>
      </w:r>
      <w:r w:rsidR="003370AF">
        <w:rPr>
          <w:sz w:val="24"/>
        </w:rPr>
        <w:t>_</w:t>
      </w:r>
      <w:r w:rsidR="00256F60" w:rsidRPr="00F36AE7">
        <w:rPr>
          <w:sz w:val="24"/>
        </w:rPr>
        <w:t>________</w:t>
      </w:r>
      <w:r w:rsidR="003370AF">
        <w:rPr>
          <w:sz w:val="24"/>
        </w:rPr>
        <w:t>___</w:t>
      </w:r>
      <w:r w:rsidR="00256F60" w:rsidRPr="00F36AE7">
        <w:rPr>
          <w:sz w:val="24"/>
        </w:rPr>
        <w:t>____ 202</w:t>
      </w:r>
      <w:r w:rsidR="00C517F6">
        <w:rPr>
          <w:sz w:val="24"/>
        </w:rPr>
        <w:t>6</w:t>
      </w:r>
    </w:p>
    <w:p w:rsidR="00223BBD" w:rsidRDefault="00223BBD" w:rsidP="00397179">
      <w:pPr>
        <w:pStyle w:val="3"/>
        <w:rPr>
          <w:sz w:val="24"/>
        </w:rPr>
      </w:pPr>
    </w:p>
    <w:p w:rsidR="00F17FA9" w:rsidRDefault="00F17FA9" w:rsidP="00397179">
      <w:pPr>
        <w:pStyle w:val="3"/>
        <w:rPr>
          <w:sz w:val="24"/>
        </w:rPr>
      </w:pPr>
    </w:p>
    <w:p w:rsidR="009B6C82" w:rsidRDefault="009B6C82" w:rsidP="008B6781">
      <w:pPr>
        <w:pStyle w:val="a7"/>
        <w:spacing w:after="0"/>
        <w:ind w:firstLine="720"/>
        <w:jc w:val="both"/>
        <w:rPr>
          <w:color w:val="000000"/>
          <w:spacing w:val="-2"/>
        </w:rPr>
      </w:pPr>
      <w:r w:rsidRPr="009B6C82">
        <w:rPr>
          <w:color w:val="000000"/>
          <w:spacing w:val="-2"/>
        </w:rPr>
        <w:t xml:space="preserve">Администрация Орловского муниципального округа Орловской области </w:t>
      </w:r>
      <w:r>
        <w:rPr>
          <w:color w:val="000000"/>
          <w:spacing w:val="-2"/>
        </w:rPr>
        <w:t xml:space="preserve">          </w:t>
      </w:r>
      <w:r w:rsidRPr="009B6C82">
        <w:rPr>
          <w:color w:val="000000"/>
          <w:spacing w:val="-2"/>
        </w:rPr>
        <w:t xml:space="preserve">           </w:t>
      </w:r>
      <w:r w:rsidR="0038537E">
        <w:rPr>
          <w:color w:val="000000"/>
          <w:spacing w:val="-2"/>
        </w:rPr>
        <w:t xml:space="preserve">      </w:t>
      </w:r>
      <w:r w:rsidRPr="009B6C82">
        <w:rPr>
          <w:color w:val="000000"/>
          <w:spacing w:val="-2"/>
        </w:rPr>
        <w:t xml:space="preserve">ИНН 5720025382, ОГРН 1215700004794, в лице временно исполняющего обязанности первого заместителя главы администрации округа Шебанова Сергея Николаевича, действующего </w:t>
      </w:r>
      <w:r w:rsidR="00CE545D">
        <w:rPr>
          <w:color w:val="000000"/>
          <w:spacing w:val="-2"/>
        </w:rPr>
        <w:t xml:space="preserve">           </w:t>
      </w:r>
      <w:r w:rsidRPr="009B6C82">
        <w:rPr>
          <w:color w:val="000000"/>
          <w:spacing w:val="-2"/>
        </w:rPr>
        <w:t xml:space="preserve">на основании доверенности администрации Орловского муниципального округа от 07.04.2026г. </w:t>
      </w:r>
      <w:r w:rsidR="00C84C5E">
        <w:rPr>
          <w:color w:val="000000"/>
          <w:spacing w:val="-2"/>
        </w:rPr>
        <w:t xml:space="preserve">   </w:t>
      </w:r>
      <w:r w:rsidRPr="009B6C82">
        <w:rPr>
          <w:color w:val="000000"/>
          <w:spacing w:val="-2"/>
        </w:rPr>
        <w:t xml:space="preserve">№ 42д </w:t>
      </w:r>
      <w:r w:rsidR="00062C8D">
        <w:rPr>
          <w:color w:val="000000"/>
          <w:spacing w:val="-2"/>
        </w:rPr>
        <w:t>(</w:t>
      </w:r>
      <w:r w:rsidR="0056554B">
        <w:t>единый регистрационный номер доверенности</w:t>
      </w:r>
      <w:r w:rsidR="00C7273A">
        <w:t>:</w:t>
      </w:r>
      <w:r w:rsidR="0056554B">
        <w:t xml:space="preserve"> 30526617-a978-4d1c-837a-2d799fc0502f</w:t>
      </w:r>
      <w:r w:rsidR="00062C8D">
        <w:t>)</w:t>
      </w:r>
      <w:r w:rsidR="0056554B">
        <w:t xml:space="preserve">, </w:t>
      </w:r>
      <w:r w:rsidRPr="009B6C82">
        <w:rPr>
          <w:color w:val="000000"/>
          <w:spacing w:val="-2"/>
        </w:rPr>
        <w:t xml:space="preserve">именуемая в дальнейшем </w:t>
      </w:r>
      <w:r w:rsidRPr="009B6C82">
        <w:rPr>
          <w:b/>
          <w:color w:val="000000"/>
          <w:spacing w:val="-2"/>
        </w:rPr>
        <w:t>«</w:t>
      </w:r>
      <w:r>
        <w:rPr>
          <w:b/>
          <w:color w:val="000000"/>
          <w:spacing w:val="-2"/>
        </w:rPr>
        <w:t>Продавец</w:t>
      </w:r>
      <w:r w:rsidRPr="009B6C82">
        <w:rPr>
          <w:b/>
          <w:color w:val="000000"/>
          <w:spacing w:val="-2"/>
        </w:rPr>
        <w:t>»</w:t>
      </w:r>
      <w:r>
        <w:rPr>
          <w:color w:val="000000"/>
          <w:spacing w:val="-2"/>
        </w:rPr>
        <w:t>, с одной стороны, и</w:t>
      </w:r>
    </w:p>
    <w:p w:rsidR="008B6781" w:rsidRPr="00397179" w:rsidRDefault="00BB0DAF" w:rsidP="00A35250">
      <w:pPr>
        <w:pStyle w:val="a7"/>
        <w:spacing w:after="0"/>
        <w:ind w:firstLine="720"/>
        <w:jc w:val="both"/>
        <w:rPr>
          <w:bCs/>
        </w:rPr>
      </w:pPr>
      <w:r>
        <w:rPr>
          <w:bCs/>
        </w:rPr>
        <w:t>Бурцев</w:t>
      </w:r>
      <w:r w:rsidRPr="00BB0DAF">
        <w:rPr>
          <w:bCs/>
        </w:rPr>
        <w:t xml:space="preserve"> Вадим Вадимович, 11.12.1993 года рождения, место рождения: гор. Орел, паспорт серия 54 13 № 312242, выдан Межрайонным отделом УФМС России по Орловской области 23.12.2013, зарегистрированн</w:t>
      </w:r>
      <w:r>
        <w:rPr>
          <w:bCs/>
        </w:rPr>
        <w:t>ый</w:t>
      </w:r>
      <w:r w:rsidRPr="00BB0DAF">
        <w:rPr>
          <w:bCs/>
        </w:rPr>
        <w:t xml:space="preserve"> по адресу: Орловская обл., Орловский р-</w:t>
      </w:r>
      <w:proofErr w:type="gramStart"/>
      <w:r w:rsidRPr="00BB0DAF">
        <w:rPr>
          <w:bCs/>
        </w:rPr>
        <w:t xml:space="preserve">н, </w:t>
      </w:r>
      <w:r>
        <w:rPr>
          <w:bCs/>
        </w:rPr>
        <w:t xml:space="preserve">  </w:t>
      </w:r>
      <w:proofErr w:type="gramEnd"/>
      <w:r>
        <w:rPr>
          <w:bCs/>
        </w:rPr>
        <w:t xml:space="preserve">                 </w:t>
      </w:r>
      <w:r w:rsidRPr="00BB0DAF">
        <w:rPr>
          <w:bCs/>
        </w:rPr>
        <w:t xml:space="preserve">п. </w:t>
      </w:r>
      <w:proofErr w:type="spellStart"/>
      <w:r w:rsidRPr="00BB0DAF">
        <w:rPr>
          <w:bCs/>
        </w:rPr>
        <w:t>Белоберёзовский</w:t>
      </w:r>
      <w:proofErr w:type="spellEnd"/>
      <w:r w:rsidRPr="00BB0DAF">
        <w:rPr>
          <w:bCs/>
        </w:rPr>
        <w:t>, пер. Мурманский, д. 7</w:t>
      </w:r>
      <w:r w:rsidR="003F23BD" w:rsidRPr="008111E1">
        <w:rPr>
          <w:bCs/>
        </w:rPr>
        <w:t>,</w:t>
      </w:r>
      <w:r w:rsidR="008B6781" w:rsidRPr="008111E1">
        <w:rPr>
          <w:bCs/>
        </w:rPr>
        <w:t xml:space="preserve"> именуем</w:t>
      </w:r>
      <w:r>
        <w:rPr>
          <w:bCs/>
        </w:rPr>
        <w:t>ый</w:t>
      </w:r>
      <w:r w:rsidR="00C417FF">
        <w:rPr>
          <w:bCs/>
        </w:rPr>
        <w:t xml:space="preserve"> </w:t>
      </w:r>
      <w:r w:rsidR="008B6781" w:rsidRPr="008111E1">
        <w:rPr>
          <w:bCs/>
        </w:rPr>
        <w:t xml:space="preserve">в дальнейшем </w:t>
      </w:r>
      <w:r w:rsidR="008B6781" w:rsidRPr="00397179">
        <w:rPr>
          <w:b/>
          <w:bCs/>
        </w:rPr>
        <w:t>«Покупатель</w:t>
      </w:r>
      <w:r w:rsidR="00377147" w:rsidRPr="00397179">
        <w:rPr>
          <w:b/>
          <w:bCs/>
        </w:rPr>
        <w:t>»</w:t>
      </w:r>
      <w:r w:rsidR="00377147" w:rsidRPr="00397179">
        <w:rPr>
          <w:bCs/>
        </w:rPr>
        <w:t>, с</w:t>
      </w:r>
      <w:r w:rsidR="00B7654A" w:rsidRPr="00397179">
        <w:rPr>
          <w:bCs/>
        </w:rPr>
        <w:t xml:space="preserve"> другой стороны,</w:t>
      </w:r>
      <w:r w:rsidR="001467E3" w:rsidRPr="00397179">
        <w:rPr>
          <w:bCs/>
        </w:rPr>
        <w:t xml:space="preserve"> вместе именуемые в дальнейшем Стороны</w:t>
      </w:r>
      <w:r w:rsidR="00062C8D">
        <w:rPr>
          <w:bCs/>
        </w:rPr>
        <w:t>,</w:t>
      </w:r>
    </w:p>
    <w:p w:rsidR="008B6781" w:rsidRPr="002F1DC4" w:rsidRDefault="008B6781" w:rsidP="00BB0DAF">
      <w:pPr>
        <w:ind w:firstLine="709"/>
        <w:jc w:val="both"/>
        <w:rPr>
          <w:sz w:val="10"/>
          <w:szCs w:val="10"/>
        </w:rPr>
      </w:pPr>
      <w:r w:rsidRPr="00397179">
        <w:rPr>
          <w:sz w:val="24"/>
          <w:szCs w:val="24"/>
        </w:rPr>
        <w:t>на основании постановлени</w:t>
      </w:r>
      <w:r w:rsidR="00E52EF0" w:rsidRPr="00397179">
        <w:rPr>
          <w:sz w:val="24"/>
          <w:szCs w:val="24"/>
        </w:rPr>
        <w:t>я</w:t>
      </w:r>
      <w:r w:rsidRPr="00397179">
        <w:rPr>
          <w:sz w:val="24"/>
          <w:szCs w:val="24"/>
        </w:rPr>
        <w:t xml:space="preserve"> администрации Орловского муниципального округа </w:t>
      </w:r>
      <w:r w:rsidR="003F23BD" w:rsidRPr="00397179">
        <w:rPr>
          <w:sz w:val="24"/>
          <w:szCs w:val="24"/>
        </w:rPr>
        <w:t xml:space="preserve">                     от </w:t>
      </w:r>
      <w:r w:rsidR="00BB0DAF">
        <w:rPr>
          <w:sz w:val="24"/>
          <w:szCs w:val="24"/>
        </w:rPr>
        <w:t>8</w:t>
      </w:r>
      <w:r w:rsidRPr="00397179">
        <w:rPr>
          <w:sz w:val="24"/>
          <w:szCs w:val="24"/>
        </w:rPr>
        <w:t xml:space="preserve"> </w:t>
      </w:r>
      <w:r w:rsidR="00BB0DAF">
        <w:rPr>
          <w:sz w:val="24"/>
          <w:szCs w:val="24"/>
        </w:rPr>
        <w:t>ию</w:t>
      </w:r>
      <w:r w:rsidR="008F1240">
        <w:rPr>
          <w:sz w:val="24"/>
          <w:szCs w:val="24"/>
        </w:rPr>
        <w:t>л</w:t>
      </w:r>
      <w:r w:rsidR="00C84C5E" w:rsidRPr="00397179">
        <w:rPr>
          <w:sz w:val="24"/>
          <w:szCs w:val="24"/>
        </w:rPr>
        <w:t>я</w:t>
      </w:r>
      <w:r w:rsidRPr="00397179">
        <w:rPr>
          <w:sz w:val="24"/>
          <w:szCs w:val="24"/>
        </w:rPr>
        <w:t xml:space="preserve"> 202</w:t>
      </w:r>
      <w:r w:rsidR="00C84C5E" w:rsidRPr="00397179">
        <w:rPr>
          <w:sz w:val="24"/>
          <w:szCs w:val="24"/>
        </w:rPr>
        <w:t>6</w:t>
      </w:r>
      <w:r w:rsidRPr="00397179">
        <w:rPr>
          <w:sz w:val="24"/>
          <w:szCs w:val="24"/>
        </w:rPr>
        <w:t xml:space="preserve"> года</w:t>
      </w:r>
      <w:r w:rsidR="00E52EF0" w:rsidRPr="00397179">
        <w:rPr>
          <w:sz w:val="24"/>
          <w:szCs w:val="24"/>
        </w:rPr>
        <w:t xml:space="preserve"> № </w:t>
      </w:r>
      <w:r w:rsidR="00BB0DAF">
        <w:rPr>
          <w:sz w:val="24"/>
          <w:szCs w:val="24"/>
        </w:rPr>
        <w:t>2022</w:t>
      </w:r>
      <w:r w:rsidR="00397179" w:rsidRPr="00397179">
        <w:rPr>
          <w:sz w:val="24"/>
          <w:szCs w:val="24"/>
        </w:rPr>
        <w:t xml:space="preserve"> </w:t>
      </w:r>
      <w:r w:rsidR="00397179">
        <w:rPr>
          <w:sz w:val="24"/>
          <w:szCs w:val="24"/>
        </w:rPr>
        <w:t>«</w:t>
      </w:r>
      <w:r w:rsidR="00BB0DAF" w:rsidRPr="00BB0DAF">
        <w:rPr>
          <w:sz w:val="24"/>
          <w:szCs w:val="24"/>
        </w:rPr>
        <w:t>О предоставлении в собственность</w:t>
      </w:r>
      <w:r w:rsidR="00BB0DAF">
        <w:rPr>
          <w:sz w:val="24"/>
          <w:szCs w:val="24"/>
        </w:rPr>
        <w:t xml:space="preserve"> </w:t>
      </w:r>
      <w:r w:rsidR="00BB0DAF" w:rsidRPr="00BB0DAF">
        <w:rPr>
          <w:sz w:val="24"/>
          <w:szCs w:val="24"/>
        </w:rPr>
        <w:t>за плату Бурцеву В. В. земельного участка с кадастровым номером 57:10:0450101:581</w:t>
      </w:r>
      <w:r w:rsidR="00BB0DAF">
        <w:rPr>
          <w:sz w:val="24"/>
          <w:szCs w:val="24"/>
        </w:rPr>
        <w:t xml:space="preserve"> </w:t>
      </w:r>
      <w:r w:rsidR="00BB0DAF" w:rsidRPr="00BB0DAF">
        <w:rPr>
          <w:sz w:val="24"/>
          <w:szCs w:val="24"/>
        </w:rPr>
        <w:t xml:space="preserve">для эксплуатации </w:t>
      </w:r>
      <w:r w:rsidR="00CB03E2">
        <w:rPr>
          <w:sz w:val="24"/>
          <w:szCs w:val="24"/>
        </w:rPr>
        <w:t xml:space="preserve">                        </w:t>
      </w:r>
      <w:r w:rsidR="00BB0DAF" w:rsidRPr="00BB0DAF">
        <w:rPr>
          <w:sz w:val="24"/>
          <w:szCs w:val="24"/>
        </w:rPr>
        <w:t>и обслуживания жилого дома</w:t>
      </w:r>
      <w:r w:rsidR="00397179">
        <w:rPr>
          <w:sz w:val="24"/>
          <w:szCs w:val="24"/>
        </w:rPr>
        <w:t>»</w:t>
      </w:r>
      <w:r w:rsidRPr="00397179">
        <w:rPr>
          <w:sz w:val="24"/>
          <w:szCs w:val="24"/>
        </w:rPr>
        <w:t>, заключили настоящий договор купли – продажи земельного участка (далее – Договор) о нижеследующем</w:t>
      </w:r>
      <w:r w:rsidR="002F1DC4">
        <w:rPr>
          <w:sz w:val="24"/>
          <w:szCs w:val="24"/>
        </w:rPr>
        <w:t xml:space="preserve">: </w:t>
      </w:r>
    </w:p>
    <w:p w:rsidR="00547151" w:rsidRDefault="008B6781" w:rsidP="00397179">
      <w:pPr>
        <w:pStyle w:val="a9"/>
        <w:numPr>
          <w:ilvl w:val="0"/>
          <w:numId w:val="2"/>
        </w:numPr>
        <w:spacing w:before="360" w:after="360"/>
        <w:ind w:left="1077" w:hanging="357"/>
        <w:jc w:val="center"/>
        <w:rPr>
          <w:b/>
        </w:rPr>
      </w:pPr>
      <w:r w:rsidRPr="00397179">
        <w:rPr>
          <w:b/>
        </w:rPr>
        <w:t>ПРЕДМЕТ ДОГОВОРА</w:t>
      </w:r>
    </w:p>
    <w:p w:rsidR="0054433F" w:rsidRPr="007F65FB" w:rsidRDefault="0054433F" w:rsidP="0054433F">
      <w:pPr>
        <w:ind w:firstLine="709"/>
        <w:jc w:val="both"/>
        <w:rPr>
          <w:sz w:val="24"/>
          <w:szCs w:val="24"/>
        </w:rPr>
      </w:pPr>
      <w:r w:rsidRPr="007F65FB">
        <w:rPr>
          <w:sz w:val="24"/>
          <w:szCs w:val="24"/>
        </w:rPr>
        <w:t xml:space="preserve">1.1. По настоящему Договору Продавец обязуется передать в собственность Покупателя земельный участок, указанный в п. 1.2 Договора (далее – Участок), в сроки, предусмотренные </w:t>
      </w:r>
      <w:r w:rsidR="008167C9">
        <w:rPr>
          <w:sz w:val="24"/>
          <w:szCs w:val="24"/>
        </w:rPr>
        <w:t xml:space="preserve">   </w:t>
      </w:r>
      <w:r w:rsidRPr="007F65FB">
        <w:rPr>
          <w:sz w:val="24"/>
          <w:szCs w:val="24"/>
        </w:rPr>
        <w:t xml:space="preserve">в Договоре, а Покупатель обязуется принять Участок и уплатить за него цену, предусмотренную Договором. </w:t>
      </w:r>
    </w:p>
    <w:p w:rsidR="0054433F" w:rsidRPr="007F65FB" w:rsidRDefault="0054433F" w:rsidP="0054433F">
      <w:pPr>
        <w:pStyle w:val="a9"/>
      </w:pPr>
      <w:r w:rsidRPr="007F65FB">
        <w:t>1.2. По настоящему Договору в собственность Покупателя передается следующий Участок:</w:t>
      </w:r>
    </w:p>
    <w:p w:rsidR="0054433F" w:rsidRPr="007F65FB" w:rsidRDefault="0054433F" w:rsidP="0054433F">
      <w:pPr>
        <w:pStyle w:val="a9"/>
        <w:ind w:left="720" w:firstLine="0"/>
      </w:pPr>
      <w:r w:rsidRPr="007F65FB">
        <w:t xml:space="preserve">- местонахождение Участка: </w:t>
      </w:r>
      <w:r w:rsidR="00BB0DAF" w:rsidRPr="00BB0DAF">
        <w:t xml:space="preserve">Российская Федерация, Орловская область, муниципальный округ Орловский, п. </w:t>
      </w:r>
      <w:proofErr w:type="spellStart"/>
      <w:r w:rsidR="00BB0DAF" w:rsidRPr="00BB0DAF">
        <w:t>Белоберёзовский</w:t>
      </w:r>
      <w:proofErr w:type="spellEnd"/>
      <w:r w:rsidR="00BB0DAF" w:rsidRPr="00BB0DAF">
        <w:t>, пер. Мурманский, земельный участок 7</w:t>
      </w:r>
      <w:r w:rsidRPr="007F65FB">
        <w:t>;</w:t>
      </w:r>
    </w:p>
    <w:p w:rsidR="0054433F" w:rsidRPr="007F65FB" w:rsidRDefault="00516FD9" w:rsidP="0054433F">
      <w:pPr>
        <w:pStyle w:val="a9"/>
        <w:ind w:left="720" w:firstLine="0"/>
      </w:pPr>
      <w:r>
        <w:t xml:space="preserve">- общая площадь Участка: </w:t>
      </w:r>
      <w:r w:rsidR="006E39D3">
        <w:t>1</w:t>
      </w:r>
      <w:r w:rsidR="00BB0DAF">
        <w:t>00</w:t>
      </w:r>
      <w:r w:rsidR="006E39D3">
        <w:t>0</w:t>
      </w:r>
      <w:r w:rsidR="0054433F" w:rsidRPr="007F65FB">
        <w:t xml:space="preserve"> кв. м;</w:t>
      </w:r>
    </w:p>
    <w:p w:rsidR="0054433F" w:rsidRPr="007F65FB" w:rsidRDefault="0054433F" w:rsidP="0054433F">
      <w:pPr>
        <w:pStyle w:val="a9"/>
        <w:ind w:left="720" w:firstLine="0"/>
      </w:pPr>
      <w:r w:rsidRPr="007F65FB">
        <w:t>- кадастровый номер Участка:</w:t>
      </w:r>
      <w:r w:rsidR="00B20E1E" w:rsidRPr="007F65FB">
        <w:t xml:space="preserve"> </w:t>
      </w:r>
      <w:r w:rsidR="00BB0DAF" w:rsidRPr="00BB0DAF">
        <w:t>57:10:0450101:581</w:t>
      </w:r>
      <w:r w:rsidRPr="007F65FB">
        <w:t>;</w:t>
      </w:r>
    </w:p>
    <w:p w:rsidR="0054433F" w:rsidRPr="007F65FB" w:rsidRDefault="0054433F" w:rsidP="0054433F">
      <w:pPr>
        <w:pStyle w:val="a9"/>
        <w:ind w:left="720" w:firstLine="0"/>
      </w:pPr>
      <w:r w:rsidRPr="007F65FB">
        <w:t xml:space="preserve">- категория земель: </w:t>
      </w:r>
      <w:r w:rsidR="00870796" w:rsidRPr="007F65FB">
        <w:t>земли населенных пунктов</w:t>
      </w:r>
      <w:r w:rsidRPr="007F65FB">
        <w:t>;</w:t>
      </w:r>
    </w:p>
    <w:p w:rsidR="0054433F" w:rsidRPr="007F65FB" w:rsidRDefault="0054433F" w:rsidP="0054433F">
      <w:pPr>
        <w:pStyle w:val="a9"/>
        <w:ind w:left="720" w:firstLine="0"/>
      </w:pPr>
      <w:r w:rsidRPr="007F65FB">
        <w:t xml:space="preserve">- вид (виды) разрешенного использования: </w:t>
      </w:r>
      <w:r w:rsidR="00870796" w:rsidRPr="007F65FB">
        <w:t xml:space="preserve">для </w:t>
      </w:r>
      <w:r w:rsidR="00265D3E" w:rsidRPr="00265D3E">
        <w:t>индивидуального жилищного строительства</w:t>
      </w:r>
      <w:r w:rsidR="00AE09B6" w:rsidRPr="007F65FB">
        <w:t>;</w:t>
      </w:r>
    </w:p>
    <w:p w:rsidR="00AE09B6" w:rsidRPr="007F65FB" w:rsidRDefault="00AE09B6" w:rsidP="0054433F">
      <w:pPr>
        <w:pStyle w:val="a9"/>
        <w:ind w:left="720" w:firstLine="0"/>
      </w:pPr>
      <w:r w:rsidRPr="007F65FB">
        <w:t xml:space="preserve">- цель использования Участка – для эксплуатации и обслуживания </w:t>
      </w:r>
      <w:r w:rsidR="006E39D3">
        <w:t>жилого дома</w:t>
      </w:r>
      <w:r w:rsidR="00193405">
        <w:t>.</w:t>
      </w:r>
    </w:p>
    <w:p w:rsidR="0054433F" w:rsidRPr="007F65FB" w:rsidRDefault="0054433F" w:rsidP="00870796">
      <w:pPr>
        <w:pStyle w:val="a9"/>
        <w:numPr>
          <w:ilvl w:val="1"/>
          <w:numId w:val="4"/>
        </w:numPr>
        <w:ind w:left="0" w:firstLine="708"/>
      </w:pPr>
      <w:r w:rsidRPr="007F65FB">
        <w:t>Участок передается свободным от прав третьих лиц, не является предметом залога, спора и под арестом не состоит.</w:t>
      </w:r>
    </w:p>
    <w:p w:rsidR="0054433F" w:rsidRPr="007F65FB" w:rsidRDefault="0054433F" w:rsidP="0054433F">
      <w:pPr>
        <w:widowControl/>
        <w:ind w:firstLine="709"/>
        <w:jc w:val="both"/>
        <w:rPr>
          <w:rFonts w:eastAsiaTheme="minorHAnsi"/>
          <w:sz w:val="24"/>
          <w:szCs w:val="24"/>
          <w:lang w:eastAsia="en-US"/>
        </w:rPr>
      </w:pPr>
      <w:r w:rsidRPr="007F65FB">
        <w:rPr>
          <w:sz w:val="24"/>
          <w:szCs w:val="24"/>
        </w:rPr>
        <w:t xml:space="preserve">1.4. Участок относится к земельным участкам, </w:t>
      </w:r>
      <w:r w:rsidRPr="007F65FB">
        <w:rPr>
          <w:rFonts w:eastAsiaTheme="minorHAnsi"/>
          <w:sz w:val="24"/>
          <w:szCs w:val="24"/>
          <w:lang w:eastAsia="en-US"/>
        </w:rPr>
        <w:t xml:space="preserve">государственная собственность </w:t>
      </w:r>
      <w:r w:rsidR="001F1A2C" w:rsidRPr="007F65FB">
        <w:rPr>
          <w:rFonts w:eastAsiaTheme="minorHAnsi"/>
          <w:sz w:val="24"/>
          <w:szCs w:val="24"/>
          <w:lang w:eastAsia="en-US"/>
        </w:rPr>
        <w:t xml:space="preserve">            </w:t>
      </w:r>
      <w:r w:rsidR="002F1DC4">
        <w:rPr>
          <w:rFonts w:eastAsiaTheme="minorHAnsi"/>
          <w:sz w:val="24"/>
          <w:szCs w:val="24"/>
          <w:lang w:eastAsia="en-US"/>
        </w:rPr>
        <w:t xml:space="preserve">         </w:t>
      </w:r>
      <w:r w:rsidR="001F1A2C" w:rsidRPr="007F65FB">
        <w:rPr>
          <w:rFonts w:eastAsiaTheme="minorHAnsi"/>
          <w:sz w:val="24"/>
          <w:szCs w:val="24"/>
          <w:lang w:eastAsia="en-US"/>
        </w:rPr>
        <w:t xml:space="preserve"> </w:t>
      </w:r>
      <w:r w:rsidRPr="007F65FB">
        <w:rPr>
          <w:rFonts w:eastAsiaTheme="minorHAnsi"/>
          <w:sz w:val="24"/>
          <w:szCs w:val="24"/>
          <w:lang w:eastAsia="en-US"/>
        </w:rPr>
        <w:t>на которые не разграничена.</w:t>
      </w:r>
    </w:p>
    <w:p w:rsidR="00547151" w:rsidRDefault="008B6781" w:rsidP="00BE2EC4">
      <w:pPr>
        <w:spacing w:before="360" w:after="360"/>
        <w:jc w:val="center"/>
        <w:rPr>
          <w:b/>
          <w:sz w:val="24"/>
          <w:szCs w:val="24"/>
        </w:rPr>
      </w:pPr>
      <w:r>
        <w:rPr>
          <w:b/>
          <w:sz w:val="24"/>
          <w:szCs w:val="24"/>
        </w:rPr>
        <w:lastRenderedPageBreak/>
        <w:t>2.  ПЛАТА ПО ДОГОВОРУ</w:t>
      </w:r>
    </w:p>
    <w:p w:rsidR="008B6781" w:rsidRPr="00CA5B78" w:rsidRDefault="008B6781" w:rsidP="00177E2D">
      <w:pPr>
        <w:tabs>
          <w:tab w:val="left" w:pos="709"/>
        </w:tabs>
        <w:ind w:firstLine="709"/>
        <w:jc w:val="both"/>
        <w:rPr>
          <w:b/>
          <w:sz w:val="24"/>
          <w:szCs w:val="24"/>
        </w:rPr>
      </w:pPr>
      <w:r>
        <w:rPr>
          <w:sz w:val="24"/>
          <w:szCs w:val="24"/>
        </w:rPr>
        <w:t xml:space="preserve">2.1. Цена Участка составляет: </w:t>
      </w:r>
      <w:r w:rsidR="00E1255B">
        <w:rPr>
          <w:b/>
          <w:sz w:val="24"/>
          <w:szCs w:val="24"/>
        </w:rPr>
        <w:t>68</w:t>
      </w:r>
      <w:r w:rsidR="00842BB8">
        <w:rPr>
          <w:b/>
          <w:sz w:val="24"/>
          <w:szCs w:val="24"/>
        </w:rPr>
        <w:t xml:space="preserve"> 3</w:t>
      </w:r>
      <w:r w:rsidR="00E1255B">
        <w:rPr>
          <w:b/>
          <w:sz w:val="24"/>
          <w:szCs w:val="24"/>
        </w:rPr>
        <w:t>92</w:t>
      </w:r>
      <w:r w:rsidR="0021456F">
        <w:rPr>
          <w:b/>
          <w:sz w:val="24"/>
          <w:szCs w:val="24"/>
        </w:rPr>
        <w:t xml:space="preserve"> </w:t>
      </w:r>
      <w:r w:rsidRPr="00CA5B78">
        <w:rPr>
          <w:b/>
          <w:sz w:val="24"/>
          <w:szCs w:val="24"/>
        </w:rPr>
        <w:t>(</w:t>
      </w:r>
      <w:r w:rsidR="00E1255B">
        <w:rPr>
          <w:b/>
          <w:sz w:val="24"/>
          <w:szCs w:val="24"/>
        </w:rPr>
        <w:t>шестьдесят восемь</w:t>
      </w:r>
      <w:r w:rsidR="00377147">
        <w:rPr>
          <w:b/>
          <w:sz w:val="24"/>
          <w:szCs w:val="24"/>
        </w:rPr>
        <w:t xml:space="preserve"> тысяч </w:t>
      </w:r>
      <w:r w:rsidR="00E1255B">
        <w:rPr>
          <w:b/>
          <w:sz w:val="24"/>
          <w:szCs w:val="24"/>
        </w:rPr>
        <w:t>триста девяносто два</w:t>
      </w:r>
      <w:r w:rsidR="00CA5B78">
        <w:rPr>
          <w:b/>
          <w:sz w:val="24"/>
          <w:szCs w:val="24"/>
        </w:rPr>
        <w:t xml:space="preserve">) </w:t>
      </w:r>
      <w:r w:rsidR="0096625D" w:rsidRPr="00CA5B78">
        <w:rPr>
          <w:b/>
          <w:sz w:val="24"/>
          <w:szCs w:val="24"/>
        </w:rPr>
        <w:t>рубл</w:t>
      </w:r>
      <w:r w:rsidR="00E1255B">
        <w:rPr>
          <w:b/>
          <w:sz w:val="24"/>
          <w:szCs w:val="24"/>
        </w:rPr>
        <w:t>я</w:t>
      </w:r>
      <w:r w:rsidR="00417AF1">
        <w:rPr>
          <w:b/>
          <w:sz w:val="24"/>
          <w:szCs w:val="24"/>
        </w:rPr>
        <w:t xml:space="preserve"> </w:t>
      </w:r>
      <w:r w:rsidR="00E1255B">
        <w:rPr>
          <w:b/>
          <w:sz w:val="24"/>
          <w:szCs w:val="24"/>
        </w:rPr>
        <w:t>00</w:t>
      </w:r>
      <w:r w:rsidR="00C417FF">
        <w:rPr>
          <w:b/>
          <w:sz w:val="24"/>
          <w:szCs w:val="24"/>
        </w:rPr>
        <w:t xml:space="preserve"> </w:t>
      </w:r>
      <w:r w:rsidR="00383342">
        <w:rPr>
          <w:b/>
          <w:sz w:val="24"/>
          <w:szCs w:val="24"/>
        </w:rPr>
        <w:t>коп</w:t>
      </w:r>
      <w:r w:rsidR="005B30DE">
        <w:rPr>
          <w:b/>
          <w:sz w:val="24"/>
          <w:szCs w:val="24"/>
        </w:rPr>
        <w:t>е</w:t>
      </w:r>
      <w:r w:rsidR="00C417FF">
        <w:rPr>
          <w:b/>
          <w:sz w:val="24"/>
          <w:szCs w:val="24"/>
        </w:rPr>
        <w:t>е</w:t>
      </w:r>
      <w:r w:rsidRPr="00CA5B78">
        <w:rPr>
          <w:b/>
          <w:sz w:val="24"/>
          <w:szCs w:val="24"/>
        </w:rPr>
        <w:t>к.</w:t>
      </w:r>
    </w:p>
    <w:p w:rsidR="008B6781" w:rsidRDefault="008B6781" w:rsidP="00177E2D">
      <w:pPr>
        <w:ind w:firstLine="709"/>
        <w:jc w:val="both"/>
        <w:rPr>
          <w:sz w:val="24"/>
          <w:szCs w:val="24"/>
        </w:rPr>
      </w:pPr>
      <w:r>
        <w:rPr>
          <w:sz w:val="24"/>
          <w:szCs w:val="24"/>
        </w:rPr>
        <w:t>Цена определена в соответствии с Постановлением Правительства Орловской области                от 17.08.2015 № 382 «Об утверждении Порядка определения цены земельных участков, находящихся в государственной собственности Орловской области, и земельных участков, государственная собственность на которые не разграничена, при заключении договоров                 купли-продажи без проведения торгов».</w:t>
      </w:r>
    </w:p>
    <w:p w:rsidR="008B6781" w:rsidRDefault="008B6781" w:rsidP="00177E2D">
      <w:pPr>
        <w:ind w:firstLine="709"/>
        <w:jc w:val="both"/>
        <w:rPr>
          <w:sz w:val="24"/>
          <w:szCs w:val="24"/>
        </w:rPr>
      </w:pPr>
      <w:r>
        <w:rPr>
          <w:sz w:val="24"/>
          <w:szCs w:val="24"/>
        </w:rPr>
        <w:t xml:space="preserve">2.2. </w:t>
      </w:r>
      <w:r w:rsidR="0095331E">
        <w:rPr>
          <w:sz w:val="24"/>
          <w:szCs w:val="24"/>
        </w:rPr>
        <w:t xml:space="preserve">Оплата производится в рублях. </w:t>
      </w:r>
      <w:r>
        <w:rPr>
          <w:sz w:val="24"/>
          <w:szCs w:val="24"/>
        </w:rPr>
        <w:t xml:space="preserve">Покупатель в течение 5 календарных дней с момента заключения </w:t>
      </w:r>
      <w:r w:rsidR="001467E3">
        <w:rPr>
          <w:sz w:val="24"/>
          <w:szCs w:val="24"/>
        </w:rPr>
        <w:t>Д</w:t>
      </w:r>
      <w:r>
        <w:rPr>
          <w:sz w:val="24"/>
          <w:szCs w:val="24"/>
        </w:rPr>
        <w:t>оговора оплачивает цену Участка путем перечисления денежных с</w:t>
      </w:r>
      <w:r w:rsidR="006C3865">
        <w:rPr>
          <w:sz w:val="24"/>
          <w:szCs w:val="24"/>
        </w:rPr>
        <w:t xml:space="preserve">редств </w:t>
      </w:r>
      <w:r w:rsidR="006A1E44">
        <w:rPr>
          <w:sz w:val="24"/>
          <w:szCs w:val="24"/>
        </w:rPr>
        <w:t xml:space="preserve">            </w:t>
      </w:r>
      <w:r w:rsidR="006C3865">
        <w:rPr>
          <w:sz w:val="24"/>
          <w:szCs w:val="24"/>
        </w:rPr>
        <w:t>по следующим реквизитам</w:t>
      </w:r>
      <w:r w:rsidR="001467E3">
        <w:rPr>
          <w:sz w:val="24"/>
          <w:szCs w:val="24"/>
        </w:rPr>
        <w:t>:</w:t>
      </w:r>
    </w:p>
    <w:p w:rsidR="00060306" w:rsidRPr="007F3E6E" w:rsidRDefault="008B6781" w:rsidP="00177E2D">
      <w:pPr>
        <w:ind w:firstLine="709"/>
        <w:jc w:val="both"/>
        <w:rPr>
          <w:b/>
          <w:sz w:val="24"/>
          <w:szCs w:val="24"/>
        </w:rPr>
      </w:pPr>
      <w:r>
        <w:rPr>
          <w:sz w:val="24"/>
          <w:szCs w:val="24"/>
        </w:rPr>
        <w:t>Получатель</w:t>
      </w:r>
      <w:r w:rsidRPr="007F3E6E">
        <w:rPr>
          <w:sz w:val="26"/>
          <w:szCs w:val="26"/>
        </w:rPr>
        <w:t xml:space="preserve">: </w:t>
      </w:r>
      <w:r w:rsidR="007F3E6E" w:rsidRPr="007F3E6E">
        <w:rPr>
          <w:b/>
          <w:sz w:val="24"/>
          <w:szCs w:val="24"/>
        </w:rPr>
        <w:t>УФК по Орловской области (Управление муниципального имущества, землепользования и архитектуры администрации Орловского муниципального округа Орловской области л/с 04543203080) ИНН 5720025424 КПП 572001001 ОКТМО 54501000 р/с: 03100643000000015400 ОКЦ № 4 ГУ Банка России по Центральному федеральному округу//УФК  по Орловской области г. Орёл БИК 015402901 к/с 40102810545370000046  КБК 804 114 06012 14 0000 430 «Доходы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p w:rsidR="00DD2734" w:rsidRPr="002E1CD2" w:rsidRDefault="00DD2734" w:rsidP="00177E2D">
      <w:pPr>
        <w:ind w:firstLine="709"/>
        <w:jc w:val="both"/>
        <w:rPr>
          <w:sz w:val="24"/>
          <w:szCs w:val="24"/>
        </w:rPr>
      </w:pPr>
      <w:r w:rsidRPr="002E1CD2">
        <w:rPr>
          <w:sz w:val="24"/>
          <w:szCs w:val="24"/>
        </w:rPr>
        <w:t>2.3. Обязанность Покупателя по оплате считается исполненной в момент зачисления денежных средств на счет Получателя.</w:t>
      </w:r>
    </w:p>
    <w:p w:rsidR="005451F0" w:rsidRPr="002E1CD2" w:rsidRDefault="00DD2734" w:rsidP="00177E2D">
      <w:pPr>
        <w:widowControl/>
        <w:ind w:firstLine="709"/>
        <w:jc w:val="both"/>
        <w:rPr>
          <w:b/>
          <w:sz w:val="24"/>
          <w:szCs w:val="24"/>
        </w:rPr>
      </w:pPr>
      <w:r w:rsidRPr="002E1CD2">
        <w:rPr>
          <w:sz w:val="24"/>
          <w:szCs w:val="24"/>
        </w:rPr>
        <w:t xml:space="preserve">2.4. </w:t>
      </w:r>
      <w:r w:rsidRPr="002E1CD2">
        <w:rPr>
          <w:rFonts w:eastAsiaTheme="minorHAnsi"/>
          <w:sz w:val="24"/>
          <w:szCs w:val="24"/>
          <w:lang w:eastAsia="en-US"/>
        </w:rPr>
        <w:t>Расходы, связанные с оформлением права собственности на Участок, несет Покупатель в соответствии с требованиями действующего законодательства Российской Федерации.</w:t>
      </w:r>
    </w:p>
    <w:p w:rsidR="002E387E" w:rsidRPr="002E1CD2" w:rsidRDefault="002E387E" w:rsidP="00223BBD">
      <w:pPr>
        <w:spacing w:before="360" w:after="360"/>
        <w:ind w:left="720"/>
        <w:jc w:val="center"/>
        <w:outlineLvl w:val="0"/>
        <w:rPr>
          <w:rFonts w:eastAsiaTheme="minorHAnsi"/>
          <w:b/>
          <w:bCs/>
          <w:sz w:val="24"/>
          <w:szCs w:val="24"/>
          <w:lang w:eastAsia="en-US"/>
        </w:rPr>
      </w:pPr>
      <w:r w:rsidRPr="002E1CD2">
        <w:rPr>
          <w:b/>
          <w:sz w:val="24"/>
          <w:szCs w:val="24"/>
        </w:rPr>
        <w:t xml:space="preserve">3. </w:t>
      </w:r>
      <w:r w:rsidRPr="002E1CD2">
        <w:rPr>
          <w:rFonts w:eastAsiaTheme="minorHAnsi"/>
          <w:b/>
          <w:bCs/>
          <w:sz w:val="24"/>
          <w:szCs w:val="24"/>
          <w:lang w:eastAsia="en-US"/>
        </w:rPr>
        <w:t>ПРИЕМ-ПЕРЕДАЧА УЧАСТКА</w:t>
      </w:r>
    </w:p>
    <w:p w:rsidR="002E387E" w:rsidRPr="002E1CD2" w:rsidRDefault="002E387E" w:rsidP="009A51BF">
      <w:pPr>
        <w:widowControl/>
        <w:ind w:firstLine="709"/>
        <w:jc w:val="both"/>
        <w:rPr>
          <w:rFonts w:eastAsiaTheme="minorHAnsi"/>
          <w:sz w:val="24"/>
          <w:szCs w:val="24"/>
          <w:lang w:eastAsia="en-US"/>
        </w:rPr>
      </w:pPr>
      <w:r w:rsidRPr="002E1CD2">
        <w:rPr>
          <w:rFonts w:eastAsiaTheme="minorHAnsi"/>
          <w:sz w:val="24"/>
          <w:szCs w:val="24"/>
          <w:lang w:eastAsia="en-US"/>
        </w:rPr>
        <w:t>3.1. Настоящий Договор является одновременно актом приема – передачи Участка.</w:t>
      </w:r>
    </w:p>
    <w:p w:rsidR="002E387E" w:rsidRPr="002E1CD2" w:rsidRDefault="002E387E" w:rsidP="009A51BF">
      <w:pPr>
        <w:widowControl/>
        <w:ind w:firstLine="709"/>
        <w:jc w:val="both"/>
        <w:rPr>
          <w:rFonts w:eastAsiaTheme="minorHAnsi"/>
          <w:sz w:val="24"/>
          <w:szCs w:val="24"/>
          <w:lang w:eastAsia="en-US"/>
        </w:rPr>
      </w:pPr>
      <w:r w:rsidRPr="002E1CD2">
        <w:rPr>
          <w:rFonts w:eastAsiaTheme="minorHAnsi"/>
          <w:sz w:val="24"/>
          <w:szCs w:val="24"/>
          <w:lang w:eastAsia="en-US"/>
        </w:rPr>
        <w:t>3.3. Права собственности Покупателя на Участок подлежит государственной регистрации.</w:t>
      </w:r>
    </w:p>
    <w:p w:rsidR="00850877" w:rsidRDefault="00850877" w:rsidP="00223BBD">
      <w:pPr>
        <w:spacing w:before="360" w:after="360"/>
        <w:ind w:firstLine="765"/>
        <w:jc w:val="center"/>
        <w:rPr>
          <w:b/>
        </w:rPr>
      </w:pPr>
      <w:r w:rsidRPr="00D10AE3">
        <w:rPr>
          <w:b/>
          <w:sz w:val="24"/>
          <w:szCs w:val="24"/>
        </w:rPr>
        <w:t>4.</w:t>
      </w:r>
      <w:r>
        <w:rPr>
          <w:b/>
          <w:sz w:val="24"/>
          <w:szCs w:val="24"/>
        </w:rPr>
        <w:t xml:space="preserve"> </w:t>
      </w:r>
      <w:r w:rsidRPr="00D10AE3">
        <w:rPr>
          <w:b/>
          <w:sz w:val="24"/>
          <w:szCs w:val="24"/>
        </w:rPr>
        <w:t>ПРАВА И ОБЯЗАННОСТИ СТОРОН</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4.1. Продавец вправе:</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 xml:space="preserve">4.1.1. Получить денежные средства за Участок в порядке и сроки, которые указаны </w:t>
      </w:r>
      <w:r w:rsidR="002E1CD2" w:rsidRPr="00C56637">
        <w:rPr>
          <w:rFonts w:eastAsiaTheme="minorHAnsi"/>
          <w:sz w:val="24"/>
          <w:szCs w:val="24"/>
          <w:lang w:eastAsia="en-US"/>
        </w:rPr>
        <w:t xml:space="preserve">         </w:t>
      </w:r>
      <w:r w:rsidR="00FB55A0">
        <w:rPr>
          <w:rFonts w:eastAsiaTheme="minorHAnsi"/>
          <w:sz w:val="24"/>
          <w:szCs w:val="24"/>
          <w:lang w:eastAsia="en-US"/>
        </w:rPr>
        <w:t xml:space="preserve">  </w:t>
      </w:r>
      <w:r w:rsidR="002E1CD2" w:rsidRPr="00C56637">
        <w:rPr>
          <w:rFonts w:eastAsiaTheme="minorHAnsi"/>
          <w:sz w:val="24"/>
          <w:szCs w:val="24"/>
          <w:lang w:eastAsia="en-US"/>
        </w:rPr>
        <w:t xml:space="preserve"> </w:t>
      </w:r>
      <w:r w:rsidRPr="00C56637">
        <w:rPr>
          <w:rFonts w:eastAsiaTheme="minorHAnsi"/>
          <w:sz w:val="24"/>
          <w:szCs w:val="24"/>
          <w:lang w:eastAsia="en-US"/>
        </w:rPr>
        <w:t>в разделе 2 Договора.</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4.1.2. Осуществлять иные права, предусмотренные действующим законодательством Российской Федерации и Договором.</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4.2. Продавец обязан:</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4.2.1. Передать Покупателю Участок в порядке и сроки, которые предусмотрены Договором.</w:t>
      </w:r>
    </w:p>
    <w:p w:rsidR="00850877" w:rsidRPr="00C56637" w:rsidRDefault="00850877" w:rsidP="009A51BF">
      <w:pPr>
        <w:widowControl/>
        <w:ind w:firstLine="709"/>
        <w:jc w:val="both"/>
        <w:rPr>
          <w:rFonts w:eastAsiaTheme="minorHAnsi"/>
          <w:sz w:val="24"/>
          <w:szCs w:val="24"/>
          <w:lang w:eastAsia="en-US"/>
        </w:rPr>
      </w:pPr>
      <w:bookmarkStart w:id="0" w:name="Par6"/>
      <w:bookmarkEnd w:id="0"/>
      <w:r w:rsidRPr="00C56637">
        <w:rPr>
          <w:rFonts w:eastAsiaTheme="minorHAnsi"/>
          <w:sz w:val="24"/>
          <w:szCs w:val="24"/>
          <w:lang w:eastAsia="en-US"/>
        </w:rPr>
        <w:t xml:space="preserve">4.2.2. </w:t>
      </w:r>
      <w:r w:rsidRPr="00C56637">
        <w:rPr>
          <w:sz w:val="24"/>
        </w:rPr>
        <w:t>Представить Покупателю сведения, необходимые для исполнения условий, установленных настоящим Договором.</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4.3. Покупатель вправе:</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4.3.1. Получить Участок в порядке и сроки, предусмотренные Договором.</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4.3.2. Осуществлять иные права, предусмотренные действующим законодательством Российской Федерации и Договором.</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4.4. Покупатель обязан:</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4.4.1. Принять Участок от Продавца.</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4.4.2. Уплатить цену Участка в порядке, предусмотренном Договором.</w:t>
      </w:r>
    </w:p>
    <w:p w:rsidR="00850877" w:rsidRPr="00C56637" w:rsidRDefault="00850877" w:rsidP="009A51BF">
      <w:pPr>
        <w:widowControl/>
        <w:ind w:firstLine="709"/>
        <w:jc w:val="both"/>
        <w:rPr>
          <w:rFonts w:eastAsiaTheme="minorHAnsi"/>
          <w:sz w:val="24"/>
          <w:szCs w:val="24"/>
          <w:lang w:eastAsia="en-US"/>
        </w:rPr>
      </w:pPr>
      <w:r w:rsidRPr="00C56637">
        <w:rPr>
          <w:rFonts w:eastAsiaTheme="minorHAnsi"/>
          <w:sz w:val="24"/>
          <w:szCs w:val="24"/>
          <w:lang w:eastAsia="en-US"/>
        </w:rPr>
        <w:t>4.4.3. Осуществить все действия, необходимые для государственной регистрации права собственности на Участок.</w:t>
      </w:r>
    </w:p>
    <w:p w:rsidR="00850877" w:rsidRDefault="00850877" w:rsidP="009A51BF">
      <w:pPr>
        <w:pStyle w:val="a7"/>
        <w:tabs>
          <w:tab w:val="num" w:pos="720"/>
        </w:tabs>
        <w:spacing w:after="0"/>
        <w:ind w:firstLine="709"/>
        <w:jc w:val="both"/>
        <w:rPr>
          <w:b/>
        </w:rPr>
      </w:pPr>
      <w:r w:rsidRPr="00AC1F58">
        <w:t>4.4.4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w:t>
      </w:r>
      <w:r>
        <w:t>ования Участка</w:t>
      </w:r>
      <w:r w:rsidRPr="00AC1F58">
        <w:t xml:space="preserve">. </w:t>
      </w:r>
    </w:p>
    <w:p w:rsidR="008B6781" w:rsidRDefault="002E1CD2" w:rsidP="00223BBD">
      <w:pPr>
        <w:pStyle w:val="a7"/>
        <w:tabs>
          <w:tab w:val="num" w:pos="720"/>
        </w:tabs>
        <w:spacing w:before="360" w:after="360"/>
        <w:jc w:val="center"/>
        <w:rPr>
          <w:b/>
        </w:rPr>
      </w:pPr>
      <w:r>
        <w:rPr>
          <w:b/>
        </w:rPr>
        <w:t>5. ОБРЕМЕНЕНИЯ И ОГРАНИЧЕНИЯ ИСПОЛЬЗОВАНИЯ УЧАСТКА</w:t>
      </w:r>
    </w:p>
    <w:p w:rsidR="00383342" w:rsidRDefault="004A4679" w:rsidP="00702B9E">
      <w:pPr>
        <w:pStyle w:val="ab"/>
        <w:spacing w:before="0" w:beforeAutospacing="0" w:after="0" w:afterAutospacing="0"/>
        <w:ind w:firstLine="709"/>
        <w:jc w:val="both"/>
      </w:pPr>
      <w:r>
        <w:t>5</w:t>
      </w:r>
      <w:r w:rsidR="00383342">
        <w:t>.</w:t>
      </w:r>
      <w:r>
        <w:t>1</w:t>
      </w:r>
      <w:r w:rsidR="00383342">
        <w:t>.</w:t>
      </w:r>
      <w:r w:rsidR="00A37C60">
        <w:t xml:space="preserve"> </w:t>
      </w:r>
      <w:r w:rsidR="005904E6">
        <w:t>Покупател</w:t>
      </w:r>
      <w:r w:rsidR="00A37C60">
        <w:t>ь обязан</w:t>
      </w:r>
      <w:r w:rsidR="005904E6">
        <w:t xml:space="preserve"> обеспечить безвозмездный и беспрепятственный доступ </w:t>
      </w:r>
      <w:r w:rsidR="005904E6">
        <w:br/>
        <w:t>для ремонта и обслуживания инженерных коммуникаций и сооружений.</w:t>
      </w:r>
      <w:r w:rsidR="005904E6" w:rsidRPr="00DD51E6">
        <w:t xml:space="preserve"> </w:t>
      </w:r>
      <w:r w:rsidR="002D1C79">
        <w:t xml:space="preserve"> </w:t>
      </w:r>
      <w:r w:rsidR="005C2FB4" w:rsidRPr="005C2FB4">
        <w:t xml:space="preserve">Ограничения прав </w:t>
      </w:r>
      <w:r w:rsidR="005C2FB4">
        <w:t xml:space="preserve">             </w:t>
      </w:r>
      <w:r w:rsidR="005C2FB4" w:rsidRPr="005C2FB4">
        <w:t>на земельный участок согласно статье 56 Земельного кодекса Российской Федерации. Земельный участок входит</w:t>
      </w:r>
      <w:r w:rsidR="005C2FB4">
        <w:t xml:space="preserve"> </w:t>
      </w:r>
      <w:r w:rsidR="005C2FB4" w:rsidRPr="005C2FB4">
        <w:t xml:space="preserve">в зону с особыми условиями использования территории </w:t>
      </w:r>
      <w:r w:rsidR="005C2FB4">
        <w:t xml:space="preserve">                    </w:t>
      </w:r>
      <w:r w:rsidR="005C2FB4" w:rsidRPr="005C2FB4">
        <w:t>с реестровым номером границ: 57:10-6.3600</w:t>
      </w:r>
      <w:r w:rsidR="005C2FB4">
        <w:t>.</w:t>
      </w:r>
    </w:p>
    <w:p w:rsidR="005C2FB4" w:rsidRDefault="005C2FB4" w:rsidP="00702B9E">
      <w:pPr>
        <w:pStyle w:val="ab"/>
        <w:spacing w:before="0" w:beforeAutospacing="0" w:after="0" w:afterAutospacing="0"/>
        <w:ind w:firstLine="709"/>
        <w:jc w:val="both"/>
      </w:pPr>
      <w:r>
        <w:t xml:space="preserve">5.2.  </w:t>
      </w:r>
      <w:r w:rsidRPr="005C2FB4">
        <w:t>Земельный участок входит</w:t>
      </w:r>
      <w:r w:rsidR="00105A32">
        <w:t xml:space="preserve"> </w:t>
      </w:r>
      <w:r w:rsidRPr="005C2FB4">
        <w:t xml:space="preserve">в зону с особыми условиями использования территории </w:t>
      </w:r>
      <w:r w:rsidR="00D478C5">
        <w:t xml:space="preserve">  </w:t>
      </w:r>
      <w:r w:rsidRPr="005C2FB4">
        <w:t>с реестровыми номерами границ:</w:t>
      </w:r>
      <w:r w:rsidR="00105A32">
        <w:t xml:space="preserve"> </w:t>
      </w:r>
      <w:r w:rsidRPr="005C2FB4">
        <w:t>57:00-6.648, 57:00-6.647</w:t>
      </w:r>
      <w:r>
        <w:t xml:space="preserve">, </w:t>
      </w:r>
      <w:r w:rsidRPr="005C2FB4">
        <w:t>57:00-6.649, 57:00-6.646.</w:t>
      </w:r>
    </w:p>
    <w:p w:rsidR="00A43463" w:rsidRDefault="00A43463" w:rsidP="00223BBD">
      <w:pPr>
        <w:pStyle w:val="a7"/>
        <w:tabs>
          <w:tab w:val="left" w:pos="570"/>
          <w:tab w:val="num" w:pos="720"/>
        </w:tabs>
        <w:spacing w:before="360" w:after="360"/>
        <w:jc w:val="center"/>
        <w:rPr>
          <w:b/>
        </w:rPr>
      </w:pPr>
      <w:r>
        <w:rPr>
          <w:b/>
        </w:rPr>
        <w:t>6. СРОК ДЕЙСТВИЯ ДОГОВОРА</w:t>
      </w:r>
    </w:p>
    <w:p w:rsidR="00A43463" w:rsidRDefault="00A43463" w:rsidP="00A43463">
      <w:pPr>
        <w:pStyle w:val="a7"/>
        <w:tabs>
          <w:tab w:val="num" w:pos="720"/>
        </w:tabs>
        <w:spacing w:after="0"/>
        <w:jc w:val="both"/>
      </w:pPr>
      <w:r>
        <w:tab/>
        <w:t>6.1. Настоящий Договор вступает в силу с момента его подписания и действует                        до полного исполнения Сторонами всех обязательств по нему.</w:t>
      </w:r>
    </w:p>
    <w:p w:rsidR="00A43463" w:rsidRDefault="00A43463" w:rsidP="00A43463">
      <w:pPr>
        <w:pStyle w:val="a7"/>
        <w:tabs>
          <w:tab w:val="num" w:pos="720"/>
        </w:tabs>
        <w:spacing w:after="0"/>
        <w:jc w:val="both"/>
      </w:pPr>
      <w:r>
        <w:tab/>
        <w:t>6.2. Настоящий Договор может быть расторгнут досрочно по соглашению Сторон, либо в одностороннем порядке путем одностороннего отказа Продавца от Договора (исполнения Договора), либо по иным основаниям, установленным действующим законодательством РФ.</w:t>
      </w:r>
    </w:p>
    <w:p w:rsidR="00A43463" w:rsidRDefault="00A43463" w:rsidP="00223BBD">
      <w:pPr>
        <w:pStyle w:val="a7"/>
        <w:tabs>
          <w:tab w:val="num" w:pos="720"/>
        </w:tabs>
        <w:spacing w:before="360" w:after="360"/>
        <w:jc w:val="center"/>
        <w:rPr>
          <w:b/>
        </w:rPr>
      </w:pPr>
      <w:r>
        <w:rPr>
          <w:b/>
        </w:rPr>
        <w:t>7. ОТВЕТСТВЕННОСТЬ СТОРОН</w:t>
      </w:r>
    </w:p>
    <w:p w:rsidR="00A43463" w:rsidRPr="004A4679" w:rsidRDefault="00A43463" w:rsidP="00A43463">
      <w:pPr>
        <w:pStyle w:val="21"/>
        <w:spacing w:after="0" w:line="240" w:lineRule="auto"/>
        <w:ind w:left="0" w:firstLine="709"/>
        <w:jc w:val="both"/>
      </w:pPr>
      <w:r w:rsidRPr="004A4679">
        <w:t>7.1.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A43463" w:rsidRPr="004A4679" w:rsidRDefault="00A43463" w:rsidP="00A43463">
      <w:pPr>
        <w:widowControl/>
        <w:ind w:firstLine="709"/>
        <w:jc w:val="both"/>
        <w:rPr>
          <w:rFonts w:eastAsiaTheme="minorHAnsi"/>
          <w:sz w:val="24"/>
          <w:szCs w:val="24"/>
          <w:lang w:eastAsia="en-US"/>
        </w:rPr>
      </w:pPr>
      <w:r w:rsidRPr="004A4679">
        <w:rPr>
          <w:sz w:val="24"/>
          <w:szCs w:val="24"/>
        </w:rPr>
        <w:t xml:space="preserve">7.2. </w:t>
      </w:r>
      <w:r w:rsidRPr="004A4679">
        <w:rPr>
          <w:rFonts w:eastAsiaTheme="minorHAnsi"/>
          <w:sz w:val="24"/>
          <w:szCs w:val="24"/>
          <w:lang w:eastAsia="en-US"/>
        </w:rPr>
        <w:t>Если иное не предусмотрено законом или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rsidR="00A43463" w:rsidRPr="004A4679" w:rsidRDefault="00A43463" w:rsidP="00A43463">
      <w:pPr>
        <w:widowControl/>
        <w:ind w:firstLine="540"/>
        <w:jc w:val="both"/>
        <w:rPr>
          <w:rFonts w:eastAsiaTheme="minorHAnsi"/>
          <w:sz w:val="24"/>
          <w:szCs w:val="24"/>
          <w:lang w:eastAsia="en-US"/>
        </w:rPr>
      </w:pPr>
      <w:r w:rsidRPr="004A4679">
        <w:rPr>
          <w:rFonts w:eastAsiaTheme="minorHAnsi"/>
          <w:sz w:val="24"/>
          <w:szCs w:val="24"/>
          <w:lang w:eastAsia="en-US"/>
        </w:rPr>
        <w:t>При наступлении обстоятельств непреодолимой силы Стороны обязаны незамедлительно уведомить друг друга.</w:t>
      </w:r>
    </w:p>
    <w:p w:rsidR="00A43463" w:rsidRPr="004A4679" w:rsidRDefault="00A43463" w:rsidP="00A43463">
      <w:pPr>
        <w:widowControl/>
        <w:ind w:firstLine="540"/>
        <w:jc w:val="both"/>
        <w:rPr>
          <w:rFonts w:eastAsiaTheme="minorHAnsi"/>
          <w:sz w:val="24"/>
          <w:szCs w:val="24"/>
          <w:lang w:eastAsia="en-US"/>
        </w:rPr>
      </w:pPr>
      <w:r w:rsidRPr="004A4679">
        <w:rPr>
          <w:rFonts w:eastAsiaTheme="minorHAnsi"/>
          <w:sz w:val="24"/>
          <w:szCs w:val="24"/>
          <w:lang w:eastAsia="en-US"/>
        </w:rPr>
        <w:t>Документ, выданный уполномоченным органом или организацией, является достаточным подтверждением наличия и продолжительности действия непреодолимой силы.</w:t>
      </w:r>
    </w:p>
    <w:p w:rsidR="004A4679" w:rsidRDefault="004A4679" w:rsidP="00223BBD">
      <w:pPr>
        <w:pStyle w:val="a7"/>
        <w:tabs>
          <w:tab w:val="num" w:pos="360"/>
        </w:tabs>
        <w:spacing w:before="360" w:after="360"/>
        <w:jc w:val="center"/>
        <w:rPr>
          <w:b/>
        </w:rPr>
      </w:pPr>
      <w:r>
        <w:rPr>
          <w:b/>
          <w:bCs/>
        </w:rPr>
        <w:t>8. РАЗРЕШЕНИЕ СПОРОВ</w:t>
      </w:r>
    </w:p>
    <w:p w:rsidR="004A4679" w:rsidRDefault="004A4679" w:rsidP="004A4679">
      <w:pPr>
        <w:pStyle w:val="ab"/>
        <w:spacing w:before="0" w:beforeAutospacing="0" w:after="0" w:afterAutospacing="0"/>
        <w:ind w:firstLine="709"/>
        <w:jc w:val="both"/>
      </w:pPr>
      <w:r>
        <w:t>8</w:t>
      </w:r>
      <w:r>
        <w:rPr>
          <w:bCs/>
        </w:rPr>
        <w:t>.1.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в претензионном порядке на основе действующего законодательства Российской Федерации.</w:t>
      </w:r>
    </w:p>
    <w:p w:rsidR="00082BA7" w:rsidRDefault="004A4679" w:rsidP="00082BA7">
      <w:pPr>
        <w:pStyle w:val="ab"/>
        <w:spacing w:before="0" w:beforeAutospacing="0" w:after="0" w:afterAutospacing="0"/>
        <w:ind w:firstLine="709"/>
        <w:jc w:val="both"/>
        <w:rPr>
          <w:bCs/>
        </w:rPr>
      </w:pPr>
      <w:r w:rsidRPr="004F21BA">
        <w:rPr>
          <w:bCs/>
        </w:rPr>
        <w:t>8.2. При невозможности урегулирования спорных вопросов в претензионном порядке, споры передаются для разрешения в судебном порядке в Орловский районный суд Орловской области (для физических лиц) либо в Арбитражный суд Орловской области (для юридических лиц).</w:t>
      </w:r>
    </w:p>
    <w:p w:rsidR="000462FA" w:rsidRDefault="0089524A" w:rsidP="000462FA">
      <w:pPr>
        <w:pStyle w:val="ab"/>
        <w:spacing w:before="360" w:beforeAutospacing="0" w:after="360" w:afterAutospacing="0"/>
        <w:ind w:firstLine="709"/>
        <w:jc w:val="center"/>
        <w:rPr>
          <w:b/>
          <w:bCs/>
        </w:rPr>
      </w:pPr>
      <w:r w:rsidRPr="004F21BA">
        <w:rPr>
          <w:b/>
          <w:bCs/>
        </w:rPr>
        <w:t>9. ЗАКЛЮЧИТЕЛЬНЫЕ ПОЛОЖЕНИЯ</w:t>
      </w:r>
    </w:p>
    <w:p w:rsidR="000462FA" w:rsidRDefault="0089524A" w:rsidP="000462FA">
      <w:pPr>
        <w:pStyle w:val="ab"/>
        <w:spacing w:before="0" w:beforeAutospacing="0" w:after="0" w:afterAutospacing="0"/>
        <w:ind w:firstLine="709"/>
        <w:jc w:val="both"/>
        <w:rPr>
          <w:rFonts w:eastAsiaTheme="minorHAnsi"/>
          <w:lang w:eastAsia="en-US"/>
        </w:rPr>
      </w:pPr>
      <w:r w:rsidRPr="004F21BA">
        <w:rPr>
          <w:rFonts w:eastAsiaTheme="minorHAnsi"/>
          <w:lang w:eastAsia="en-US"/>
        </w:rPr>
        <w:t>9.</w:t>
      </w:r>
      <w:r w:rsidR="00D478C5">
        <w:rPr>
          <w:rFonts w:eastAsiaTheme="minorHAnsi"/>
          <w:lang w:eastAsia="en-US"/>
        </w:rPr>
        <w:t>1</w:t>
      </w:r>
      <w:r w:rsidRPr="004F21BA">
        <w:rPr>
          <w:rFonts w:eastAsiaTheme="minorHAnsi"/>
          <w:lang w:eastAsia="en-US"/>
        </w:rPr>
        <w:t>. Любые изменения и дополнения к Договору действительны при условии, если они совершены в письменной форме и подписаны Сторонами.</w:t>
      </w:r>
    </w:p>
    <w:p w:rsidR="0089524A" w:rsidRPr="004F21BA" w:rsidRDefault="0089524A" w:rsidP="000462FA">
      <w:pPr>
        <w:pStyle w:val="ab"/>
        <w:spacing w:before="0" w:beforeAutospacing="0" w:after="0" w:afterAutospacing="0"/>
        <w:ind w:firstLine="709"/>
        <w:jc w:val="both"/>
        <w:rPr>
          <w:rFonts w:eastAsiaTheme="minorHAnsi"/>
          <w:lang w:eastAsia="en-US"/>
        </w:rPr>
      </w:pPr>
      <w:r w:rsidRPr="004F21BA">
        <w:rPr>
          <w:rFonts w:eastAsiaTheme="minorHAnsi"/>
          <w:lang w:eastAsia="en-US"/>
        </w:rPr>
        <w:t>9.</w:t>
      </w:r>
      <w:r w:rsidR="00D478C5">
        <w:rPr>
          <w:rFonts w:eastAsiaTheme="minorHAnsi"/>
          <w:lang w:eastAsia="en-US"/>
        </w:rPr>
        <w:t>2</w:t>
      </w:r>
      <w:r w:rsidRPr="004F21BA">
        <w:rPr>
          <w:rFonts w:eastAsiaTheme="minorHAnsi"/>
          <w:lang w:eastAsia="en-US"/>
        </w:rPr>
        <w:t>. Во всем остальном, что не предусмотрено Договором, Стороны руководствуются действующим законодательством Российской Федерации.</w:t>
      </w:r>
    </w:p>
    <w:p w:rsidR="0089524A" w:rsidRPr="004F21BA" w:rsidRDefault="0089524A" w:rsidP="000462FA">
      <w:pPr>
        <w:widowControl/>
        <w:ind w:firstLine="709"/>
        <w:jc w:val="both"/>
        <w:rPr>
          <w:rFonts w:eastAsiaTheme="minorHAnsi"/>
          <w:sz w:val="24"/>
          <w:szCs w:val="24"/>
          <w:lang w:eastAsia="en-US"/>
        </w:rPr>
      </w:pPr>
      <w:r w:rsidRPr="004F21BA">
        <w:rPr>
          <w:rFonts w:eastAsiaTheme="minorHAnsi"/>
          <w:sz w:val="24"/>
          <w:szCs w:val="24"/>
          <w:lang w:eastAsia="en-US"/>
        </w:rPr>
        <w:t>9.</w:t>
      </w:r>
      <w:r w:rsidR="00D478C5">
        <w:rPr>
          <w:rFonts w:eastAsiaTheme="minorHAnsi"/>
          <w:sz w:val="24"/>
          <w:szCs w:val="24"/>
          <w:lang w:eastAsia="en-US"/>
        </w:rPr>
        <w:t>3</w:t>
      </w:r>
      <w:r w:rsidRPr="004F21BA">
        <w:rPr>
          <w:rFonts w:eastAsiaTheme="minorHAnsi"/>
          <w:sz w:val="24"/>
          <w:szCs w:val="24"/>
          <w:lang w:eastAsia="en-US"/>
        </w:rPr>
        <w:t xml:space="preserve">. Договор составлен в 2 (двух) экземплярах, имеющих равную юридическую </w:t>
      </w:r>
      <w:proofErr w:type="gramStart"/>
      <w:r w:rsidRPr="004F21BA">
        <w:rPr>
          <w:rFonts w:eastAsiaTheme="minorHAnsi"/>
          <w:sz w:val="24"/>
          <w:szCs w:val="24"/>
          <w:lang w:eastAsia="en-US"/>
        </w:rPr>
        <w:t xml:space="preserve">силу, </w:t>
      </w:r>
      <w:r w:rsidR="00C560D3">
        <w:rPr>
          <w:rFonts w:eastAsiaTheme="minorHAnsi"/>
          <w:sz w:val="24"/>
          <w:szCs w:val="24"/>
          <w:lang w:eastAsia="en-US"/>
        </w:rPr>
        <w:t xml:space="preserve">  </w:t>
      </w:r>
      <w:proofErr w:type="gramEnd"/>
      <w:r w:rsidR="00C560D3">
        <w:rPr>
          <w:rFonts w:eastAsiaTheme="minorHAnsi"/>
          <w:sz w:val="24"/>
          <w:szCs w:val="24"/>
          <w:lang w:eastAsia="en-US"/>
        </w:rPr>
        <w:t xml:space="preserve">   </w:t>
      </w:r>
      <w:r w:rsidRPr="004F21BA">
        <w:rPr>
          <w:rFonts w:eastAsiaTheme="minorHAnsi"/>
          <w:sz w:val="24"/>
          <w:szCs w:val="24"/>
          <w:lang w:eastAsia="en-US"/>
        </w:rPr>
        <w:t>по одному для каждой из сторон.</w:t>
      </w:r>
    </w:p>
    <w:p w:rsidR="00CA32F3" w:rsidRDefault="0089524A" w:rsidP="00223BBD">
      <w:pPr>
        <w:pStyle w:val="a7"/>
        <w:spacing w:before="360" w:after="360"/>
        <w:jc w:val="center"/>
        <w:rPr>
          <w:b/>
          <w:color w:val="000000" w:themeColor="text1"/>
        </w:rPr>
      </w:pPr>
      <w:r>
        <w:rPr>
          <w:b/>
          <w:color w:val="000000" w:themeColor="text1"/>
        </w:rPr>
        <w:t>10</w:t>
      </w:r>
      <w:r w:rsidR="00CA32F3" w:rsidRPr="000A08B6">
        <w:rPr>
          <w:b/>
          <w:color w:val="000000" w:themeColor="text1"/>
        </w:rPr>
        <w:t>. ПОДПИСИ И ЮРИДИЧЕСКИЕ АДРЕСА СТОРОН:</w:t>
      </w:r>
    </w:p>
    <w:tbl>
      <w:tblPr>
        <w:tblW w:w="10197" w:type="dxa"/>
        <w:jc w:val="center"/>
        <w:tblLayout w:type="fixed"/>
        <w:tblLook w:val="04A0" w:firstRow="1" w:lastRow="0" w:firstColumn="1" w:lastColumn="0" w:noHBand="0" w:noVBand="1"/>
      </w:tblPr>
      <w:tblGrid>
        <w:gridCol w:w="5093"/>
        <w:gridCol w:w="5104"/>
      </w:tblGrid>
      <w:tr w:rsidR="00CA32F3" w:rsidRPr="000A08B6" w:rsidTr="006B45FA">
        <w:trPr>
          <w:trHeight w:val="464"/>
          <w:jc w:val="center"/>
        </w:trPr>
        <w:tc>
          <w:tcPr>
            <w:tcW w:w="5093" w:type="dxa"/>
          </w:tcPr>
          <w:p w:rsidR="00CA32F3" w:rsidRPr="00BA0BEB" w:rsidRDefault="00CA32F3" w:rsidP="00170A56">
            <w:pPr>
              <w:pStyle w:val="a7"/>
              <w:spacing w:line="276" w:lineRule="auto"/>
              <w:jc w:val="center"/>
              <w:rPr>
                <w:b/>
                <w:color w:val="000000" w:themeColor="text1"/>
              </w:rPr>
            </w:pPr>
            <w:r w:rsidRPr="00BA0BEB">
              <w:rPr>
                <w:b/>
                <w:color w:val="000000" w:themeColor="text1"/>
              </w:rPr>
              <w:t>ПРОДАВЕЦ:</w:t>
            </w:r>
          </w:p>
        </w:tc>
        <w:tc>
          <w:tcPr>
            <w:tcW w:w="5104" w:type="dxa"/>
            <w:hideMark/>
          </w:tcPr>
          <w:p w:rsidR="00CA32F3" w:rsidRPr="00BA0BEB" w:rsidRDefault="00CA32F3" w:rsidP="00547151">
            <w:pPr>
              <w:pStyle w:val="a7"/>
              <w:spacing w:line="276" w:lineRule="auto"/>
              <w:jc w:val="center"/>
              <w:rPr>
                <w:b/>
                <w:color w:val="000000" w:themeColor="text1"/>
              </w:rPr>
            </w:pPr>
            <w:r w:rsidRPr="00BA0BEB">
              <w:rPr>
                <w:b/>
                <w:color w:val="000000" w:themeColor="text1"/>
              </w:rPr>
              <w:t>ПОКУПАТЕЛЬ:</w:t>
            </w:r>
          </w:p>
        </w:tc>
      </w:tr>
      <w:tr w:rsidR="00CA32F3" w:rsidRPr="00C81136" w:rsidTr="006B45FA">
        <w:trPr>
          <w:jc w:val="center"/>
        </w:trPr>
        <w:tc>
          <w:tcPr>
            <w:tcW w:w="5093" w:type="dxa"/>
            <w:hideMark/>
          </w:tcPr>
          <w:p w:rsidR="00CA32F3" w:rsidRDefault="00CA32F3" w:rsidP="00547151">
            <w:pPr>
              <w:pStyle w:val="a7"/>
              <w:spacing w:after="0"/>
              <w:jc w:val="center"/>
            </w:pPr>
            <w:r>
              <w:t>Администрация Орловского муниципального округа Орловской области</w:t>
            </w:r>
          </w:p>
          <w:p w:rsidR="00CA32F3" w:rsidRDefault="00CA32F3" w:rsidP="00547151">
            <w:pPr>
              <w:pStyle w:val="a7"/>
              <w:spacing w:after="0"/>
              <w:jc w:val="center"/>
            </w:pPr>
          </w:p>
          <w:p w:rsidR="00CA32F3" w:rsidRDefault="00CA32F3" w:rsidP="00547151">
            <w:pPr>
              <w:pStyle w:val="a7"/>
              <w:spacing w:after="0"/>
              <w:jc w:val="center"/>
              <w:rPr>
                <w:color w:val="000000"/>
              </w:rPr>
            </w:pPr>
            <w:r>
              <w:rPr>
                <w:color w:val="000000"/>
              </w:rPr>
              <w:t>ИНН 5720025382, ОГРН 1215700004794</w:t>
            </w:r>
          </w:p>
          <w:p w:rsidR="00CA32F3" w:rsidRDefault="00CA32F3" w:rsidP="00547151">
            <w:pPr>
              <w:pStyle w:val="a7"/>
              <w:spacing w:after="0"/>
              <w:jc w:val="center"/>
              <w:rPr>
                <w:color w:val="000000"/>
              </w:rPr>
            </w:pPr>
            <w:r>
              <w:rPr>
                <w:color w:val="000000"/>
              </w:rPr>
              <w:t>Адрес (место нахождения):</w:t>
            </w:r>
          </w:p>
          <w:p w:rsidR="00CA32F3" w:rsidRDefault="00CA32F3" w:rsidP="00547151">
            <w:pPr>
              <w:pStyle w:val="a7"/>
              <w:spacing w:after="0"/>
              <w:rPr>
                <w:color w:val="000000"/>
              </w:rPr>
            </w:pPr>
            <w:r>
              <w:rPr>
                <w:color w:val="000000"/>
              </w:rPr>
              <w:t>302520, Орловская область, Орловский м. о.</w:t>
            </w:r>
          </w:p>
          <w:p w:rsidR="00CA32F3" w:rsidRDefault="00CA32F3" w:rsidP="00547151">
            <w:pPr>
              <w:pStyle w:val="a7"/>
              <w:spacing w:after="0"/>
              <w:jc w:val="center"/>
              <w:rPr>
                <w:color w:val="000000"/>
              </w:rPr>
            </w:pPr>
            <w:proofErr w:type="spellStart"/>
            <w:r>
              <w:rPr>
                <w:color w:val="000000"/>
              </w:rPr>
              <w:t>пгт</w:t>
            </w:r>
            <w:proofErr w:type="spellEnd"/>
            <w:r>
              <w:rPr>
                <w:color w:val="000000"/>
              </w:rPr>
              <w:t xml:space="preserve"> Знаменка, ул. Ленина, д. 13, </w:t>
            </w:r>
            <w:proofErr w:type="spellStart"/>
            <w:r>
              <w:rPr>
                <w:color w:val="000000"/>
              </w:rPr>
              <w:t>помещ</w:t>
            </w:r>
            <w:proofErr w:type="spellEnd"/>
            <w:r>
              <w:rPr>
                <w:color w:val="000000"/>
              </w:rPr>
              <w:t>. 62</w:t>
            </w:r>
          </w:p>
          <w:p w:rsidR="00CA32F3" w:rsidRDefault="00CA32F3" w:rsidP="00547151">
            <w:pPr>
              <w:pStyle w:val="a7"/>
              <w:spacing w:after="0"/>
              <w:jc w:val="center"/>
              <w:rPr>
                <w:color w:val="000000"/>
              </w:rPr>
            </w:pPr>
            <w:r>
              <w:rPr>
                <w:color w:val="000000"/>
              </w:rPr>
              <w:t xml:space="preserve">Почтовый адрес: </w:t>
            </w:r>
          </w:p>
          <w:p w:rsidR="00CA32F3" w:rsidRDefault="00CA32F3" w:rsidP="00547151">
            <w:pPr>
              <w:pStyle w:val="a7"/>
              <w:spacing w:after="0"/>
              <w:jc w:val="center"/>
              <w:rPr>
                <w:color w:val="000000"/>
              </w:rPr>
            </w:pPr>
            <w:r>
              <w:rPr>
                <w:color w:val="000000"/>
              </w:rPr>
              <w:t>302040, г. Орел, ул. Полярная, д. 12</w:t>
            </w:r>
          </w:p>
          <w:p w:rsidR="00CA32F3" w:rsidRDefault="00CA32F3" w:rsidP="00547151">
            <w:pPr>
              <w:pStyle w:val="a7"/>
              <w:spacing w:after="0" w:line="276" w:lineRule="auto"/>
              <w:jc w:val="center"/>
              <w:rPr>
                <w:b/>
                <w:color w:val="000000" w:themeColor="text1"/>
              </w:rPr>
            </w:pPr>
          </w:p>
          <w:p w:rsidR="00CA32F3" w:rsidRPr="000A08B6" w:rsidRDefault="00CA32F3" w:rsidP="00547151">
            <w:pPr>
              <w:pStyle w:val="a7"/>
              <w:spacing w:after="0" w:line="276" w:lineRule="auto"/>
              <w:rPr>
                <w:b/>
                <w:color w:val="000000" w:themeColor="text1"/>
              </w:rPr>
            </w:pPr>
          </w:p>
        </w:tc>
        <w:tc>
          <w:tcPr>
            <w:tcW w:w="5104" w:type="dxa"/>
            <w:hideMark/>
          </w:tcPr>
          <w:p w:rsidR="007212BE" w:rsidRDefault="003C3E3B" w:rsidP="00A17ABF">
            <w:pPr>
              <w:pStyle w:val="a7"/>
              <w:spacing w:after="0"/>
              <w:jc w:val="center"/>
              <w:rPr>
                <w:bCs/>
              </w:rPr>
            </w:pPr>
            <w:r w:rsidRPr="003C3E3B">
              <w:rPr>
                <w:bCs/>
              </w:rPr>
              <w:t xml:space="preserve"> </w:t>
            </w:r>
            <w:r w:rsidR="007212BE" w:rsidRPr="007212BE">
              <w:rPr>
                <w:bCs/>
              </w:rPr>
              <w:t>Бурцев Вадим Вадимович</w:t>
            </w:r>
          </w:p>
          <w:p w:rsidR="007212BE" w:rsidRDefault="007212BE" w:rsidP="00A17ABF">
            <w:pPr>
              <w:pStyle w:val="a7"/>
              <w:spacing w:after="0"/>
              <w:jc w:val="center"/>
              <w:rPr>
                <w:bCs/>
              </w:rPr>
            </w:pPr>
          </w:p>
          <w:p w:rsidR="003439E6" w:rsidRDefault="007212BE" w:rsidP="00A17ABF">
            <w:pPr>
              <w:pStyle w:val="a7"/>
              <w:spacing w:after="0"/>
              <w:jc w:val="center"/>
              <w:rPr>
                <w:bCs/>
              </w:rPr>
            </w:pPr>
            <w:r w:rsidRPr="007212BE">
              <w:rPr>
                <w:bCs/>
              </w:rPr>
              <w:t xml:space="preserve"> 11.12.1993 года рождения, место рождения: гор. Орел, паспорт серия 54 13 № 312242, выдан Межрайонным отделом УФМС России по Орловской области</w:t>
            </w:r>
          </w:p>
          <w:p w:rsidR="007212BE" w:rsidRDefault="007212BE" w:rsidP="00A17ABF">
            <w:pPr>
              <w:pStyle w:val="a7"/>
              <w:spacing w:after="0"/>
              <w:jc w:val="center"/>
              <w:rPr>
                <w:bCs/>
              </w:rPr>
            </w:pPr>
            <w:bookmarkStart w:id="1" w:name="_GoBack"/>
            <w:bookmarkEnd w:id="1"/>
            <w:r w:rsidRPr="007212BE">
              <w:rPr>
                <w:bCs/>
              </w:rPr>
              <w:t xml:space="preserve"> 23.12.2013</w:t>
            </w:r>
          </w:p>
          <w:p w:rsidR="007212BE" w:rsidRDefault="007212BE" w:rsidP="00A17ABF">
            <w:pPr>
              <w:pStyle w:val="a7"/>
              <w:spacing w:after="0"/>
              <w:jc w:val="center"/>
              <w:rPr>
                <w:bCs/>
              </w:rPr>
            </w:pPr>
          </w:p>
          <w:p w:rsidR="007212BE" w:rsidRDefault="007212BE" w:rsidP="00A17ABF">
            <w:pPr>
              <w:pStyle w:val="a7"/>
              <w:spacing w:after="0"/>
              <w:jc w:val="center"/>
              <w:rPr>
                <w:bCs/>
              </w:rPr>
            </w:pPr>
            <w:r w:rsidRPr="007212BE">
              <w:rPr>
                <w:bCs/>
              </w:rPr>
              <w:t>Орловская обл., Орловский р-н,</w:t>
            </w:r>
          </w:p>
          <w:p w:rsidR="00C42AFC" w:rsidRPr="007F251D" w:rsidRDefault="007212BE" w:rsidP="007212BE">
            <w:pPr>
              <w:pStyle w:val="a7"/>
              <w:spacing w:after="0"/>
              <w:jc w:val="center"/>
            </w:pPr>
            <w:r w:rsidRPr="007212BE">
              <w:rPr>
                <w:bCs/>
              </w:rPr>
              <w:t xml:space="preserve"> п. </w:t>
            </w:r>
            <w:proofErr w:type="spellStart"/>
            <w:r w:rsidRPr="007212BE">
              <w:rPr>
                <w:bCs/>
              </w:rPr>
              <w:t>Белоберёзовский</w:t>
            </w:r>
            <w:proofErr w:type="spellEnd"/>
            <w:r w:rsidRPr="007212BE">
              <w:rPr>
                <w:bCs/>
              </w:rPr>
              <w:t>, пер. Мурманский, д. 7</w:t>
            </w:r>
            <w:r w:rsidR="00C42AFC" w:rsidRPr="00C42AFC">
              <w:rPr>
                <w:bCs/>
              </w:rPr>
              <w:t xml:space="preserve">  </w:t>
            </w:r>
          </w:p>
        </w:tc>
      </w:tr>
      <w:tr w:rsidR="00170A56" w:rsidRPr="00C81136" w:rsidTr="006B45FA">
        <w:trPr>
          <w:trHeight w:val="1195"/>
          <w:jc w:val="center"/>
        </w:trPr>
        <w:tc>
          <w:tcPr>
            <w:tcW w:w="5093" w:type="dxa"/>
          </w:tcPr>
          <w:p w:rsidR="00170A56" w:rsidRDefault="00170A56" w:rsidP="00C517F6">
            <w:pPr>
              <w:pStyle w:val="a7"/>
              <w:spacing w:after="0"/>
              <w:jc w:val="center"/>
              <w:rPr>
                <w:color w:val="000000"/>
                <w:spacing w:val="-2"/>
              </w:rPr>
            </w:pPr>
            <w:r>
              <w:rPr>
                <w:color w:val="000000"/>
                <w:spacing w:val="-2"/>
              </w:rPr>
              <w:t>В</w:t>
            </w:r>
            <w:r w:rsidRPr="009B6C82">
              <w:rPr>
                <w:color w:val="000000"/>
                <w:spacing w:val="-2"/>
              </w:rPr>
              <w:t>ременно исполняющ</w:t>
            </w:r>
            <w:r>
              <w:rPr>
                <w:color w:val="000000"/>
                <w:spacing w:val="-2"/>
              </w:rPr>
              <w:t>ий</w:t>
            </w:r>
            <w:r w:rsidRPr="009B6C82">
              <w:rPr>
                <w:color w:val="000000"/>
                <w:spacing w:val="-2"/>
              </w:rPr>
              <w:t xml:space="preserve"> обязанности</w:t>
            </w:r>
          </w:p>
          <w:p w:rsidR="00170A56" w:rsidRDefault="00170A56" w:rsidP="00C517F6">
            <w:pPr>
              <w:pStyle w:val="a7"/>
              <w:spacing w:after="0"/>
              <w:jc w:val="center"/>
              <w:rPr>
                <w:color w:val="000000"/>
                <w:spacing w:val="-2"/>
              </w:rPr>
            </w:pPr>
            <w:r w:rsidRPr="009B6C82">
              <w:rPr>
                <w:color w:val="000000"/>
                <w:spacing w:val="-2"/>
              </w:rPr>
              <w:t>первого заместителя</w:t>
            </w:r>
          </w:p>
          <w:p w:rsidR="00170A56" w:rsidRPr="003E5E4F" w:rsidRDefault="00170A56" w:rsidP="00C517F6">
            <w:pPr>
              <w:pStyle w:val="a7"/>
              <w:spacing w:after="0"/>
              <w:jc w:val="center"/>
              <w:rPr>
                <w:color w:val="000000"/>
              </w:rPr>
            </w:pPr>
            <w:r w:rsidRPr="009B6C82">
              <w:rPr>
                <w:color w:val="000000"/>
                <w:spacing w:val="-2"/>
              </w:rPr>
              <w:t>главы администрации округа</w:t>
            </w:r>
            <w:r w:rsidRPr="003E5E4F">
              <w:rPr>
                <w:color w:val="000000"/>
              </w:rPr>
              <w:t xml:space="preserve"> </w:t>
            </w:r>
          </w:p>
          <w:p w:rsidR="00170A56" w:rsidRDefault="00170A56" w:rsidP="00170A56">
            <w:pPr>
              <w:pStyle w:val="a7"/>
              <w:spacing w:after="0"/>
            </w:pPr>
          </w:p>
        </w:tc>
        <w:tc>
          <w:tcPr>
            <w:tcW w:w="5104" w:type="dxa"/>
          </w:tcPr>
          <w:p w:rsidR="00170A56" w:rsidRPr="004A4B18" w:rsidRDefault="00170A56" w:rsidP="008A6A65">
            <w:pPr>
              <w:pStyle w:val="a7"/>
              <w:spacing w:after="0"/>
              <w:jc w:val="center"/>
              <w:rPr>
                <w:bCs/>
              </w:rPr>
            </w:pPr>
          </w:p>
        </w:tc>
      </w:tr>
      <w:tr w:rsidR="00170A56" w:rsidRPr="000A08B6" w:rsidTr="006B45FA">
        <w:trPr>
          <w:trHeight w:val="662"/>
          <w:jc w:val="center"/>
        </w:trPr>
        <w:tc>
          <w:tcPr>
            <w:tcW w:w="5093" w:type="dxa"/>
            <w:hideMark/>
          </w:tcPr>
          <w:p w:rsidR="00170A56" w:rsidRPr="00141483" w:rsidRDefault="00170A56" w:rsidP="00547151">
            <w:pPr>
              <w:pStyle w:val="a7"/>
              <w:spacing w:after="0"/>
              <w:rPr>
                <w:b/>
              </w:rPr>
            </w:pPr>
          </w:p>
          <w:p w:rsidR="00170A56" w:rsidRPr="002C1B03" w:rsidRDefault="00170A56" w:rsidP="00170A56">
            <w:pPr>
              <w:pStyle w:val="a7"/>
              <w:spacing w:after="0"/>
              <w:rPr>
                <w:color w:val="000000"/>
              </w:rPr>
            </w:pPr>
            <w:r w:rsidRPr="00141483">
              <w:rPr>
                <w:b/>
              </w:rPr>
              <w:t xml:space="preserve">              </w:t>
            </w:r>
            <w:r w:rsidR="00C7273A">
              <w:rPr>
                <w:b/>
              </w:rPr>
              <w:t xml:space="preserve">  </w:t>
            </w:r>
            <w:r w:rsidRPr="00141483">
              <w:rPr>
                <w:b/>
              </w:rPr>
              <w:t xml:space="preserve">     </w:t>
            </w:r>
            <w:r>
              <w:rPr>
                <w:b/>
              </w:rPr>
              <w:t xml:space="preserve"> </w:t>
            </w:r>
            <w:r w:rsidRPr="00141483">
              <w:rPr>
                <w:b/>
              </w:rPr>
              <w:t>_______________</w:t>
            </w:r>
            <w:r w:rsidR="006B45FA">
              <w:rPr>
                <w:b/>
              </w:rPr>
              <w:t xml:space="preserve"> </w:t>
            </w:r>
            <w:r w:rsidRPr="00141483">
              <w:rPr>
                <w:b/>
              </w:rPr>
              <w:t xml:space="preserve"> С. Н. Шебанов</w:t>
            </w:r>
            <w:r w:rsidRPr="00141483">
              <w:t xml:space="preserve"> М.П.</w:t>
            </w:r>
          </w:p>
        </w:tc>
        <w:tc>
          <w:tcPr>
            <w:tcW w:w="5104" w:type="dxa"/>
          </w:tcPr>
          <w:p w:rsidR="00170A56" w:rsidRPr="00141483" w:rsidRDefault="00170A56" w:rsidP="00547151">
            <w:pPr>
              <w:pStyle w:val="a7"/>
              <w:spacing w:after="0" w:line="276" w:lineRule="auto"/>
              <w:jc w:val="center"/>
              <w:rPr>
                <w:b/>
                <w:color w:val="000000" w:themeColor="text1"/>
              </w:rPr>
            </w:pPr>
          </w:p>
          <w:p w:rsidR="00170A56" w:rsidRPr="000A08B6" w:rsidRDefault="00170A56" w:rsidP="00F2356A">
            <w:pPr>
              <w:spacing w:line="276" w:lineRule="auto"/>
              <w:rPr>
                <w:color w:val="000000" w:themeColor="text1"/>
              </w:rPr>
            </w:pPr>
            <w:r w:rsidRPr="00141483">
              <w:rPr>
                <w:b/>
                <w:color w:val="000000" w:themeColor="text1"/>
              </w:rPr>
              <w:t xml:space="preserve">                   </w:t>
            </w:r>
            <w:r w:rsidR="00C7273A">
              <w:rPr>
                <w:b/>
                <w:color w:val="000000" w:themeColor="text1"/>
              </w:rPr>
              <w:t xml:space="preserve">     </w:t>
            </w:r>
            <w:r w:rsidRPr="00141483">
              <w:rPr>
                <w:b/>
                <w:color w:val="000000" w:themeColor="text1"/>
              </w:rPr>
              <w:t xml:space="preserve">  </w:t>
            </w:r>
            <w:r w:rsidR="00B43AB2">
              <w:rPr>
                <w:b/>
                <w:color w:val="000000" w:themeColor="text1"/>
              </w:rPr>
              <w:t xml:space="preserve"> </w:t>
            </w:r>
            <w:r>
              <w:rPr>
                <w:b/>
                <w:color w:val="000000" w:themeColor="text1"/>
              </w:rPr>
              <w:t xml:space="preserve">  </w:t>
            </w:r>
            <w:r w:rsidR="006B45FA">
              <w:rPr>
                <w:b/>
                <w:color w:val="000000" w:themeColor="text1"/>
              </w:rPr>
              <w:t xml:space="preserve"> </w:t>
            </w:r>
            <w:r>
              <w:rPr>
                <w:b/>
                <w:color w:val="000000" w:themeColor="text1"/>
              </w:rPr>
              <w:t xml:space="preserve">  </w:t>
            </w:r>
            <w:r w:rsidRPr="00141483">
              <w:rPr>
                <w:b/>
                <w:color w:val="000000" w:themeColor="text1"/>
              </w:rPr>
              <w:t xml:space="preserve"> ______________ </w:t>
            </w:r>
            <w:r w:rsidR="006B45FA">
              <w:rPr>
                <w:b/>
                <w:color w:val="000000" w:themeColor="text1"/>
              </w:rPr>
              <w:t xml:space="preserve">  </w:t>
            </w:r>
            <w:r w:rsidR="00F2356A">
              <w:rPr>
                <w:b/>
                <w:sz w:val="24"/>
                <w:szCs w:val="24"/>
              </w:rPr>
              <w:t>В</w:t>
            </w:r>
            <w:r w:rsidRPr="00170A56">
              <w:rPr>
                <w:b/>
                <w:sz w:val="24"/>
                <w:szCs w:val="24"/>
              </w:rPr>
              <w:t xml:space="preserve">. </w:t>
            </w:r>
            <w:r w:rsidR="003C3E3B">
              <w:rPr>
                <w:b/>
                <w:sz w:val="24"/>
                <w:szCs w:val="24"/>
              </w:rPr>
              <w:t>В</w:t>
            </w:r>
            <w:r w:rsidRPr="00170A56">
              <w:rPr>
                <w:b/>
                <w:sz w:val="24"/>
                <w:szCs w:val="24"/>
              </w:rPr>
              <w:t xml:space="preserve">. </w:t>
            </w:r>
            <w:r w:rsidR="00F2356A">
              <w:rPr>
                <w:b/>
                <w:sz w:val="24"/>
                <w:szCs w:val="24"/>
              </w:rPr>
              <w:t>Бурцев</w:t>
            </w:r>
          </w:p>
        </w:tc>
      </w:tr>
    </w:tbl>
    <w:p w:rsidR="00F03156" w:rsidRPr="000A08B6" w:rsidRDefault="00F03156" w:rsidP="0020374E">
      <w:pPr>
        <w:pStyle w:val="21"/>
        <w:spacing w:before="240" w:after="0" w:line="240" w:lineRule="auto"/>
        <w:ind w:left="0"/>
        <w:jc w:val="both"/>
        <w:rPr>
          <w:color w:val="000000" w:themeColor="text1"/>
        </w:rPr>
      </w:pPr>
    </w:p>
    <w:sectPr w:rsidR="00F03156" w:rsidRPr="000A08B6" w:rsidSect="000462FA">
      <w:pgSz w:w="11906" w:h="16838"/>
      <w:pgMar w:top="1276"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515"/>
    <w:multiLevelType w:val="hybridMultilevel"/>
    <w:tmpl w:val="FF18D294"/>
    <w:lvl w:ilvl="0" w:tplc="64A2F20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78A395C"/>
    <w:multiLevelType w:val="multilevel"/>
    <w:tmpl w:val="68E21DF0"/>
    <w:lvl w:ilvl="0">
      <w:start w:val="1"/>
      <w:numFmt w:val="decimal"/>
      <w:pStyle w:val="1"/>
      <w:lvlText w:val="%1."/>
      <w:lvlJc w:val="left"/>
      <w:pPr>
        <w:tabs>
          <w:tab w:val="num" w:pos="360"/>
        </w:tabs>
        <w:ind w:left="360" w:hanging="360"/>
      </w:pPr>
      <w:rPr>
        <w:rFonts w:cs="Times New Roman"/>
      </w:rPr>
    </w:lvl>
    <w:lvl w:ilvl="1">
      <w:start w:val="1"/>
      <w:numFmt w:val="decimal"/>
      <w:pStyle w:val="2"/>
      <w:lvlText w:val="%1.%2."/>
      <w:lvlJc w:val="left"/>
      <w:pPr>
        <w:tabs>
          <w:tab w:val="num" w:pos="10643"/>
        </w:tabs>
        <w:ind w:left="10355" w:hanging="432"/>
      </w:pPr>
      <w:rPr>
        <w:rFonts w:cs="Times New Roman"/>
      </w:rPr>
    </w:lvl>
    <w:lvl w:ilvl="2">
      <w:start w:val="1"/>
      <w:numFmt w:val="decimal"/>
      <w:pStyle w:val="a"/>
      <w:lvlText w:val="%1.%2.%3."/>
      <w:lvlJc w:val="left"/>
      <w:pPr>
        <w:tabs>
          <w:tab w:val="num" w:pos="1790"/>
        </w:tabs>
        <w:ind w:left="1214" w:hanging="504"/>
      </w:pPr>
      <w:rPr>
        <w:rFonts w:cs="Times New Roman"/>
        <w:b w:val="0"/>
        <w:bCs w:val="0"/>
        <w:i w:val="0"/>
        <w:iCs w:val="0"/>
      </w:rPr>
    </w:lvl>
    <w:lvl w:ilvl="3">
      <w:start w:val="1"/>
      <w:numFmt w:val="decimal"/>
      <w:pStyle w:val="a0"/>
      <w:lvlText w:val="%1.%2.%3.%4."/>
      <w:lvlJc w:val="left"/>
      <w:pPr>
        <w:tabs>
          <w:tab w:val="num" w:pos="3240"/>
        </w:tabs>
        <w:ind w:left="2448" w:hanging="648"/>
      </w:pPr>
      <w:rPr>
        <w:rFonts w:cs="Times New Roman"/>
        <w:i w:val="0"/>
        <w:iCs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5D8875F4"/>
    <w:multiLevelType w:val="hybridMultilevel"/>
    <w:tmpl w:val="6E6473CC"/>
    <w:lvl w:ilvl="0" w:tplc="B2A28AF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E732FDB"/>
    <w:multiLevelType w:val="multilevel"/>
    <w:tmpl w:val="296099CC"/>
    <w:lvl w:ilvl="0">
      <w:start w:val="1"/>
      <w:numFmt w:val="decimal"/>
      <w:lvlText w:val="%1."/>
      <w:lvlJc w:val="left"/>
      <w:pPr>
        <w:ind w:left="377" w:hanging="377"/>
      </w:pPr>
      <w:rPr>
        <w:rFonts w:hint="default"/>
      </w:rPr>
    </w:lvl>
    <w:lvl w:ilvl="1">
      <w:start w:val="3"/>
      <w:numFmt w:val="decimal"/>
      <w:lvlText w:val="%1.%2."/>
      <w:lvlJc w:val="left"/>
      <w:pPr>
        <w:ind w:left="1817" w:hanging="377"/>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6325518F"/>
    <w:multiLevelType w:val="multilevel"/>
    <w:tmpl w:val="4EC6792E"/>
    <w:lvl w:ilvl="0">
      <w:start w:val="1"/>
      <w:numFmt w:val="decimal"/>
      <w:lvlText w:val="%1."/>
      <w:lvlJc w:val="left"/>
      <w:pPr>
        <w:ind w:left="377" w:hanging="377"/>
      </w:pPr>
      <w:rPr>
        <w:rFonts w:hint="default"/>
      </w:rPr>
    </w:lvl>
    <w:lvl w:ilvl="1">
      <w:start w:val="3"/>
      <w:numFmt w:val="decimal"/>
      <w:lvlText w:val="%1.%2."/>
      <w:lvlJc w:val="left"/>
      <w:pPr>
        <w:ind w:left="1085" w:hanging="377"/>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03156"/>
    <w:rsid w:val="000001AF"/>
    <w:rsid w:val="00000DB6"/>
    <w:rsid w:val="00001127"/>
    <w:rsid w:val="00001152"/>
    <w:rsid w:val="00001624"/>
    <w:rsid w:val="00002E7F"/>
    <w:rsid w:val="00005F1F"/>
    <w:rsid w:val="00006C34"/>
    <w:rsid w:val="000100E1"/>
    <w:rsid w:val="00010383"/>
    <w:rsid w:val="00011FEA"/>
    <w:rsid w:val="000126BE"/>
    <w:rsid w:val="0001280C"/>
    <w:rsid w:val="00012E2F"/>
    <w:rsid w:val="000132DB"/>
    <w:rsid w:val="000141B5"/>
    <w:rsid w:val="00014B13"/>
    <w:rsid w:val="00015221"/>
    <w:rsid w:val="0001540B"/>
    <w:rsid w:val="00015D69"/>
    <w:rsid w:val="000169F4"/>
    <w:rsid w:val="00016A63"/>
    <w:rsid w:val="00016D89"/>
    <w:rsid w:val="00017D52"/>
    <w:rsid w:val="00020C29"/>
    <w:rsid w:val="00020F86"/>
    <w:rsid w:val="00021868"/>
    <w:rsid w:val="000225FB"/>
    <w:rsid w:val="000235D6"/>
    <w:rsid w:val="000237AF"/>
    <w:rsid w:val="000241D6"/>
    <w:rsid w:val="000245BF"/>
    <w:rsid w:val="00025481"/>
    <w:rsid w:val="0002580D"/>
    <w:rsid w:val="00025882"/>
    <w:rsid w:val="00025F81"/>
    <w:rsid w:val="00026CEB"/>
    <w:rsid w:val="00026FD1"/>
    <w:rsid w:val="00027703"/>
    <w:rsid w:val="00027C1C"/>
    <w:rsid w:val="00031616"/>
    <w:rsid w:val="00031D67"/>
    <w:rsid w:val="00032928"/>
    <w:rsid w:val="00032A1D"/>
    <w:rsid w:val="000332DA"/>
    <w:rsid w:val="00033479"/>
    <w:rsid w:val="00033D55"/>
    <w:rsid w:val="000345BF"/>
    <w:rsid w:val="000347D6"/>
    <w:rsid w:val="00034AE7"/>
    <w:rsid w:val="0003529F"/>
    <w:rsid w:val="00035536"/>
    <w:rsid w:val="000356AA"/>
    <w:rsid w:val="000361CA"/>
    <w:rsid w:val="00036EA5"/>
    <w:rsid w:val="00040451"/>
    <w:rsid w:val="0004058A"/>
    <w:rsid w:val="0004092C"/>
    <w:rsid w:val="00041C9C"/>
    <w:rsid w:val="000431AB"/>
    <w:rsid w:val="0004346D"/>
    <w:rsid w:val="00043B70"/>
    <w:rsid w:val="00043CA6"/>
    <w:rsid w:val="00044224"/>
    <w:rsid w:val="000445D1"/>
    <w:rsid w:val="00044957"/>
    <w:rsid w:val="00045D21"/>
    <w:rsid w:val="000462FA"/>
    <w:rsid w:val="00046D02"/>
    <w:rsid w:val="00047415"/>
    <w:rsid w:val="0005157A"/>
    <w:rsid w:val="00051AC3"/>
    <w:rsid w:val="0005295D"/>
    <w:rsid w:val="00052B20"/>
    <w:rsid w:val="0005336F"/>
    <w:rsid w:val="00053663"/>
    <w:rsid w:val="00053B9A"/>
    <w:rsid w:val="00053F60"/>
    <w:rsid w:val="00054059"/>
    <w:rsid w:val="0005466F"/>
    <w:rsid w:val="00054ADA"/>
    <w:rsid w:val="00054DDE"/>
    <w:rsid w:val="0005599C"/>
    <w:rsid w:val="000569DF"/>
    <w:rsid w:val="00057061"/>
    <w:rsid w:val="00060306"/>
    <w:rsid w:val="00060568"/>
    <w:rsid w:val="0006067D"/>
    <w:rsid w:val="000612E3"/>
    <w:rsid w:val="000619EC"/>
    <w:rsid w:val="000621D0"/>
    <w:rsid w:val="00062C8D"/>
    <w:rsid w:val="00062F2C"/>
    <w:rsid w:val="00063113"/>
    <w:rsid w:val="00063CB7"/>
    <w:rsid w:val="00063FD5"/>
    <w:rsid w:val="00064242"/>
    <w:rsid w:val="000646C3"/>
    <w:rsid w:val="00064A37"/>
    <w:rsid w:val="00065CFC"/>
    <w:rsid w:val="00066AE9"/>
    <w:rsid w:val="00070963"/>
    <w:rsid w:val="000713DC"/>
    <w:rsid w:val="0007174B"/>
    <w:rsid w:val="00071976"/>
    <w:rsid w:val="00072928"/>
    <w:rsid w:val="00073157"/>
    <w:rsid w:val="00073FC1"/>
    <w:rsid w:val="00074225"/>
    <w:rsid w:val="00075471"/>
    <w:rsid w:val="00075717"/>
    <w:rsid w:val="00075BBD"/>
    <w:rsid w:val="00075CC7"/>
    <w:rsid w:val="00076518"/>
    <w:rsid w:val="00076A63"/>
    <w:rsid w:val="00077E2F"/>
    <w:rsid w:val="000802DD"/>
    <w:rsid w:val="0008039B"/>
    <w:rsid w:val="0008106E"/>
    <w:rsid w:val="0008190A"/>
    <w:rsid w:val="00081BD2"/>
    <w:rsid w:val="000821F4"/>
    <w:rsid w:val="00082267"/>
    <w:rsid w:val="00082330"/>
    <w:rsid w:val="00082511"/>
    <w:rsid w:val="00082BA7"/>
    <w:rsid w:val="00083167"/>
    <w:rsid w:val="000839CE"/>
    <w:rsid w:val="00083A85"/>
    <w:rsid w:val="00083D07"/>
    <w:rsid w:val="00083E6A"/>
    <w:rsid w:val="00083E90"/>
    <w:rsid w:val="00084645"/>
    <w:rsid w:val="00084658"/>
    <w:rsid w:val="00085257"/>
    <w:rsid w:val="000852BC"/>
    <w:rsid w:val="00085B7A"/>
    <w:rsid w:val="00086327"/>
    <w:rsid w:val="00086E86"/>
    <w:rsid w:val="00087061"/>
    <w:rsid w:val="00090DC0"/>
    <w:rsid w:val="00090F4E"/>
    <w:rsid w:val="00091691"/>
    <w:rsid w:val="000920F0"/>
    <w:rsid w:val="0009288B"/>
    <w:rsid w:val="00093A90"/>
    <w:rsid w:val="00094B1B"/>
    <w:rsid w:val="00094D72"/>
    <w:rsid w:val="00095347"/>
    <w:rsid w:val="00095C25"/>
    <w:rsid w:val="00095D36"/>
    <w:rsid w:val="0009711F"/>
    <w:rsid w:val="00097D0E"/>
    <w:rsid w:val="000A0508"/>
    <w:rsid w:val="000A08B6"/>
    <w:rsid w:val="000A2085"/>
    <w:rsid w:val="000A442C"/>
    <w:rsid w:val="000A49FF"/>
    <w:rsid w:val="000A5767"/>
    <w:rsid w:val="000A59C0"/>
    <w:rsid w:val="000A5B17"/>
    <w:rsid w:val="000A6B58"/>
    <w:rsid w:val="000A6B67"/>
    <w:rsid w:val="000A7130"/>
    <w:rsid w:val="000A73AC"/>
    <w:rsid w:val="000A75CB"/>
    <w:rsid w:val="000B0251"/>
    <w:rsid w:val="000B130D"/>
    <w:rsid w:val="000B25F7"/>
    <w:rsid w:val="000B3730"/>
    <w:rsid w:val="000B3C2D"/>
    <w:rsid w:val="000B42E1"/>
    <w:rsid w:val="000B6919"/>
    <w:rsid w:val="000B694F"/>
    <w:rsid w:val="000B70AD"/>
    <w:rsid w:val="000B7666"/>
    <w:rsid w:val="000C15C3"/>
    <w:rsid w:val="000C1C71"/>
    <w:rsid w:val="000C1DF8"/>
    <w:rsid w:val="000C2558"/>
    <w:rsid w:val="000C2F16"/>
    <w:rsid w:val="000C3013"/>
    <w:rsid w:val="000C3583"/>
    <w:rsid w:val="000C3B44"/>
    <w:rsid w:val="000C3FF2"/>
    <w:rsid w:val="000C4FFC"/>
    <w:rsid w:val="000C5240"/>
    <w:rsid w:val="000C634E"/>
    <w:rsid w:val="000C6570"/>
    <w:rsid w:val="000D0307"/>
    <w:rsid w:val="000D041F"/>
    <w:rsid w:val="000D0472"/>
    <w:rsid w:val="000D1231"/>
    <w:rsid w:val="000D14D3"/>
    <w:rsid w:val="000D1BB1"/>
    <w:rsid w:val="000D249F"/>
    <w:rsid w:val="000D252F"/>
    <w:rsid w:val="000D288B"/>
    <w:rsid w:val="000D3B39"/>
    <w:rsid w:val="000D51B0"/>
    <w:rsid w:val="000D5F2B"/>
    <w:rsid w:val="000D73AA"/>
    <w:rsid w:val="000E0842"/>
    <w:rsid w:val="000E08A5"/>
    <w:rsid w:val="000E1C73"/>
    <w:rsid w:val="000E2538"/>
    <w:rsid w:val="000E3E2E"/>
    <w:rsid w:val="000E3F97"/>
    <w:rsid w:val="000E4737"/>
    <w:rsid w:val="000E4F51"/>
    <w:rsid w:val="000E5492"/>
    <w:rsid w:val="000E6A56"/>
    <w:rsid w:val="000E6E1D"/>
    <w:rsid w:val="000E76BB"/>
    <w:rsid w:val="000E7813"/>
    <w:rsid w:val="000E7922"/>
    <w:rsid w:val="000F072C"/>
    <w:rsid w:val="000F08D8"/>
    <w:rsid w:val="000F0C8C"/>
    <w:rsid w:val="000F0F29"/>
    <w:rsid w:val="000F105F"/>
    <w:rsid w:val="000F18A8"/>
    <w:rsid w:val="000F25C4"/>
    <w:rsid w:val="000F30C2"/>
    <w:rsid w:val="000F329F"/>
    <w:rsid w:val="000F3719"/>
    <w:rsid w:val="000F4C33"/>
    <w:rsid w:val="000F54BD"/>
    <w:rsid w:val="000F54DA"/>
    <w:rsid w:val="000F568C"/>
    <w:rsid w:val="000F5D6D"/>
    <w:rsid w:val="000F670D"/>
    <w:rsid w:val="000F6F5A"/>
    <w:rsid w:val="000F723B"/>
    <w:rsid w:val="0010016B"/>
    <w:rsid w:val="00100AFB"/>
    <w:rsid w:val="00102568"/>
    <w:rsid w:val="0010297D"/>
    <w:rsid w:val="00103CF3"/>
    <w:rsid w:val="0010431B"/>
    <w:rsid w:val="0010466E"/>
    <w:rsid w:val="00104A63"/>
    <w:rsid w:val="00105614"/>
    <w:rsid w:val="00105665"/>
    <w:rsid w:val="00105A32"/>
    <w:rsid w:val="00105DDC"/>
    <w:rsid w:val="00106F8F"/>
    <w:rsid w:val="001128E8"/>
    <w:rsid w:val="00112F4C"/>
    <w:rsid w:val="00113D2A"/>
    <w:rsid w:val="001144E5"/>
    <w:rsid w:val="001148EA"/>
    <w:rsid w:val="00114E1C"/>
    <w:rsid w:val="001154BE"/>
    <w:rsid w:val="00115753"/>
    <w:rsid w:val="00115918"/>
    <w:rsid w:val="00115933"/>
    <w:rsid w:val="00120EB5"/>
    <w:rsid w:val="001218A3"/>
    <w:rsid w:val="00121A6B"/>
    <w:rsid w:val="0012210D"/>
    <w:rsid w:val="001221C7"/>
    <w:rsid w:val="001234BF"/>
    <w:rsid w:val="001235A5"/>
    <w:rsid w:val="001235EA"/>
    <w:rsid w:val="001237B2"/>
    <w:rsid w:val="00123EC2"/>
    <w:rsid w:val="0012415E"/>
    <w:rsid w:val="00124FBC"/>
    <w:rsid w:val="001261B4"/>
    <w:rsid w:val="00130923"/>
    <w:rsid w:val="00132197"/>
    <w:rsid w:val="001346B9"/>
    <w:rsid w:val="00134DF0"/>
    <w:rsid w:val="00135BE1"/>
    <w:rsid w:val="00137214"/>
    <w:rsid w:val="0013752F"/>
    <w:rsid w:val="00137724"/>
    <w:rsid w:val="00137B0B"/>
    <w:rsid w:val="00137B19"/>
    <w:rsid w:val="00137D37"/>
    <w:rsid w:val="0014064C"/>
    <w:rsid w:val="001408F6"/>
    <w:rsid w:val="00141368"/>
    <w:rsid w:val="00141483"/>
    <w:rsid w:val="00141685"/>
    <w:rsid w:val="00141B23"/>
    <w:rsid w:val="00141EFE"/>
    <w:rsid w:val="00141FFF"/>
    <w:rsid w:val="0014346D"/>
    <w:rsid w:val="00143F2F"/>
    <w:rsid w:val="00143F81"/>
    <w:rsid w:val="00144469"/>
    <w:rsid w:val="00144A68"/>
    <w:rsid w:val="00145442"/>
    <w:rsid w:val="001456EF"/>
    <w:rsid w:val="00145834"/>
    <w:rsid w:val="0014654C"/>
    <w:rsid w:val="00146669"/>
    <w:rsid w:val="001467E3"/>
    <w:rsid w:val="001467ED"/>
    <w:rsid w:val="0014689C"/>
    <w:rsid w:val="001469BA"/>
    <w:rsid w:val="001472A9"/>
    <w:rsid w:val="0015080F"/>
    <w:rsid w:val="00152AA1"/>
    <w:rsid w:val="00152C78"/>
    <w:rsid w:val="00152D9E"/>
    <w:rsid w:val="00153C0C"/>
    <w:rsid w:val="00154164"/>
    <w:rsid w:val="0015427F"/>
    <w:rsid w:val="001562FC"/>
    <w:rsid w:val="001566D1"/>
    <w:rsid w:val="00157C1E"/>
    <w:rsid w:val="00157EF1"/>
    <w:rsid w:val="001600E6"/>
    <w:rsid w:val="00160293"/>
    <w:rsid w:val="00160887"/>
    <w:rsid w:val="00160BC6"/>
    <w:rsid w:val="00160F01"/>
    <w:rsid w:val="00161A9D"/>
    <w:rsid w:val="00163816"/>
    <w:rsid w:val="00163B28"/>
    <w:rsid w:val="00163D71"/>
    <w:rsid w:val="0016464A"/>
    <w:rsid w:val="0016476C"/>
    <w:rsid w:val="00164847"/>
    <w:rsid w:val="00166273"/>
    <w:rsid w:val="0016656A"/>
    <w:rsid w:val="0017016B"/>
    <w:rsid w:val="001703C8"/>
    <w:rsid w:val="0017085C"/>
    <w:rsid w:val="00170A56"/>
    <w:rsid w:val="00170F90"/>
    <w:rsid w:val="00171064"/>
    <w:rsid w:val="00171F55"/>
    <w:rsid w:val="001731D5"/>
    <w:rsid w:val="00175986"/>
    <w:rsid w:val="00175D59"/>
    <w:rsid w:val="001775E5"/>
    <w:rsid w:val="00177AD2"/>
    <w:rsid w:val="00177CF9"/>
    <w:rsid w:val="00177E2D"/>
    <w:rsid w:val="00180208"/>
    <w:rsid w:val="00180B23"/>
    <w:rsid w:val="00182150"/>
    <w:rsid w:val="00182B8E"/>
    <w:rsid w:val="00183D2B"/>
    <w:rsid w:val="00183D86"/>
    <w:rsid w:val="00184D34"/>
    <w:rsid w:val="00184F12"/>
    <w:rsid w:val="00186148"/>
    <w:rsid w:val="0018713F"/>
    <w:rsid w:val="001876A4"/>
    <w:rsid w:val="00187D29"/>
    <w:rsid w:val="00187F06"/>
    <w:rsid w:val="0019034B"/>
    <w:rsid w:val="00190740"/>
    <w:rsid w:val="00191416"/>
    <w:rsid w:val="00191891"/>
    <w:rsid w:val="001921A2"/>
    <w:rsid w:val="0019330B"/>
    <w:rsid w:val="00193405"/>
    <w:rsid w:val="00193D64"/>
    <w:rsid w:val="001944F2"/>
    <w:rsid w:val="0019472F"/>
    <w:rsid w:val="001952A6"/>
    <w:rsid w:val="001959B5"/>
    <w:rsid w:val="00195F3E"/>
    <w:rsid w:val="00196360"/>
    <w:rsid w:val="00196D2B"/>
    <w:rsid w:val="00196F68"/>
    <w:rsid w:val="00196FCC"/>
    <w:rsid w:val="001976CE"/>
    <w:rsid w:val="001A131B"/>
    <w:rsid w:val="001A17F2"/>
    <w:rsid w:val="001A1A6D"/>
    <w:rsid w:val="001A2E4A"/>
    <w:rsid w:val="001A325C"/>
    <w:rsid w:val="001A32CF"/>
    <w:rsid w:val="001A36B3"/>
    <w:rsid w:val="001A45C1"/>
    <w:rsid w:val="001A53EC"/>
    <w:rsid w:val="001A544C"/>
    <w:rsid w:val="001A56D8"/>
    <w:rsid w:val="001A5746"/>
    <w:rsid w:val="001A6000"/>
    <w:rsid w:val="001A6C3F"/>
    <w:rsid w:val="001A7A4F"/>
    <w:rsid w:val="001B01A4"/>
    <w:rsid w:val="001B0A1A"/>
    <w:rsid w:val="001B0CD5"/>
    <w:rsid w:val="001B1033"/>
    <w:rsid w:val="001B1598"/>
    <w:rsid w:val="001B1B4E"/>
    <w:rsid w:val="001B1F8D"/>
    <w:rsid w:val="001B209F"/>
    <w:rsid w:val="001B370B"/>
    <w:rsid w:val="001B39C4"/>
    <w:rsid w:val="001B413C"/>
    <w:rsid w:val="001B5100"/>
    <w:rsid w:val="001B55DD"/>
    <w:rsid w:val="001B6880"/>
    <w:rsid w:val="001B6AF1"/>
    <w:rsid w:val="001B6B2B"/>
    <w:rsid w:val="001B6DD0"/>
    <w:rsid w:val="001B75D5"/>
    <w:rsid w:val="001B75DE"/>
    <w:rsid w:val="001C020D"/>
    <w:rsid w:val="001C0C49"/>
    <w:rsid w:val="001C245F"/>
    <w:rsid w:val="001C2C16"/>
    <w:rsid w:val="001C3167"/>
    <w:rsid w:val="001C3A2B"/>
    <w:rsid w:val="001C3B6B"/>
    <w:rsid w:val="001C3B96"/>
    <w:rsid w:val="001C42FD"/>
    <w:rsid w:val="001C4699"/>
    <w:rsid w:val="001C4C94"/>
    <w:rsid w:val="001C4EF2"/>
    <w:rsid w:val="001C538A"/>
    <w:rsid w:val="001C5A38"/>
    <w:rsid w:val="001C71FC"/>
    <w:rsid w:val="001D1708"/>
    <w:rsid w:val="001D1E3C"/>
    <w:rsid w:val="001D1EA5"/>
    <w:rsid w:val="001D1F62"/>
    <w:rsid w:val="001D3119"/>
    <w:rsid w:val="001D31A6"/>
    <w:rsid w:val="001D3D90"/>
    <w:rsid w:val="001D414A"/>
    <w:rsid w:val="001D567B"/>
    <w:rsid w:val="001D799A"/>
    <w:rsid w:val="001E03BF"/>
    <w:rsid w:val="001E1D88"/>
    <w:rsid w:val="001E1E7D"/>
    <w:rsid w:val="001E20C3"/>
    <w:rsid w:val="001E24DB"/>
    <w:rsid w:val="001E24FA"/>
    <w:rsid w:val="001E2624"/>
    <w:rsid w:val="001E299F"/>
    <w:rsid w:val="001E2D66"/>
    <w:rsid w:val="001E3FF9"/>
    <w:rsid w:val="001E4664"/>
    <w:rsid w:val="001E4A7B"/>
    <w:rsid w:val="001E4C06"/>
    <w:rsid w:val="001E627F"/>
    <w:rsid w:val="001E6EA0"/>
    <w:rsid w:val="001E71CF"/>
    <w:rsid w:val="001E730E"/>
    <w:rsid w:val="001E7368"/>
    <w:rsid w:val="001E78EF"/>
    <w:rsid w:val="001F007C"/>
    <w:rsid w:val="001F0700"/>
    <w:rsid w:val="001F0703"/>
    <w:rsid w:val="001F1A2C"/>
    <w:rsid w:val="001F1D44"/>
    <w:rsid w:val="001F3261"/>
    <w:rsid w:val="001F40E0"/>
    <w:rsid w:val="001F4587"/>
    <w:rsid w:val="001F47A7"/>
    <w:rsid w:val="001F4D3E"/>
    <w:rsid w:val="001F63A9"/>
    <w:rsid w:val="001F71BB"/>
    <w:rsid w:val="001F734F"/>
    <w:rsid w:val="001F7427"/>
    <w:rsid w:val="00200822"/>
    <w:rsid w:val="0020314E"/>
    <w:rsid w:val="0020374E"/>
    <w:rsid w:val="00203D5F"/>
    <w:rsid w:val="00204134"/>
    <w:rsid w:val="0020789F"/>
    <w:rsid w:val="002078FA"/>
    <w:rsid w:val="00207E7B"/>
    <w:rsid w:val="002128CD"/>
    <w:rsid w:val="00212ED7"/>
    <w:rsid w:val="002131A7"/>
    <w:rsid w:val="00213C70"/>
    <w:rsid w:val="0021444D"/>
    <w:rsid w:val="0021456F"/>
    <w:rsid w:val="002149D1"/>
    <w:rsid w:val="00214F77"/>
    <w:rsid w:val="00215F9C"/>
    <w:rsid w:val="00216344"/>
    <w:rsid w:val="0021642F"/>
    <w:rsid w:val="00216B4F"/>
    <w:rsid w:val="00216F43"/>
    <w:rsid w:val="00217618"/>
    <w:rsid w:val="0021761F"/>
    <w:rsid w:val="002201EA"/>
    <w:rsid w:val="002205BE"/>
    <w:rsid w:val="002206AE"/>
    <w:rsid w:val="002211C9"/>
    <w:rsid w:val="00221A41"/>
    <w:rsid w:val="0022250C"/>
    <w:rsid w:val="00222587"/>
    <w:rsid w:val="00223245"/>
    <w:rsid w:val="002239D5"/>
    <w:rsid w:val="00223BBD"/>
    <w:rsid w:val="0022437E"/>
    <w:rsid w:val="00224F8A"/>
    <w:rsid w:val="00225382"/>
    <w:rsid w:val="00225443"/>
    <w:rsid w:val="002263CA"/>
    <w:rsid w:val="00226B13"/>
    <w:rsid w:val="00226F1F"/>
    <w:rsid w:val="0022776F"/>
    <w:rsid w:val="00227FB2"/>
    <w:rsid w:val="00232398"/>
    <w:rsid w:val="0023249A"/>
    <w:rsid w:val="00233BBA"/>
    <w:rsid w:val="00234B29"/>
    <w:rsid w:val="00235DE9"/>
    <w:rsid w:val="00236372"/>
    <w:rsid w:val="002364E5"/>
    <w:rsid w:val="0023734B"/>
    <w:rsid w:val="00240E51"/>
    <w:rsid w:val="002420EE"/>
    <w:rsid w:val="002429C0"/>
    <w:rsid w:val="00242AD8"/>
    <w:rsid w:val="00242FA5"/>
    <w:rsid w:val="002444FC"/>
    <w:rsid w:val="0024468C"/>
    <w:rsid w:val="002452FA"/>
    <w:rsid w:val="00245452"/>
    <w:rsid w:val="00246A9A"/>
    <w:rsid w:val="00246B88"/>
    <w:rsid w:val="00247A1D"/>
    <w:rsid w:val="00247A6B"/>
    <w:rsid w:val="00247DFF"/>
    <w:rsid w:val="00247F8A"/>
    <w:rsid w:val="002511EB"/>
    <w:rsid w:val="00252133"/>
    <w:rsid w:val="00252184"/>
    <w:rsid w:val="00252DD4"/>
    <w:rsid w:val="002551F9"/>
    <w:rsid w:val="00255998"/>
    <w:rsid w:val="00255B06"/>
    <w:rsid w:val="002569C4"/>
    <w:rsid w:val="00256F60"/>
    <w:rsid w:val="002631D4"/>
    <w:rsid w:val="00263841"/>
    <w:rsid w:val="00263F3F"/>
    <w:rsid w:val="00263F43"/>
    <w:rsid w:val="00264058"/>
    <w:rsid w:val="00264E0C"/>
    <w:rsid w:val="00265D23"/>
    <w:rsid w:val="00265D3E"/>
    <w:rsid w:val="00265DE6"/>
    <w:rsid w:val="00265F56"/>
    <w:rsid w:val="00266004"/>
    <w:rsid w:val="002670D3"/>
    <w:rsid w:val="00267A9F"/>
    <w:rsid w:val="002707AC"/>
    <w:rsid w:val="00270BD4"/>
    <w:rsid w:val="00270EE1"/>
    <w:rsid w:val="0027136A"/>
    <w:rsid w:val="00272111"/>
    <w:rsid w:val="00273A21"/>
    <w:rsid w:val="002749D6"/>
    <w:rsid w:val="002750BF"/>
    <w:rsid w:val="0027522B"/>
    <w:rsid w:val="00275D08"/>
    <w:rsid w:val="0027647C"/>
    <w:rsid w:val="002765B0"/>
    <w:rsid w:val="00277256"/>
    <w:rsid w:val="0028251E"/>
    <w:rsid w:val="002825AD"/>
    <w:rsid w:val="00282A4D"/>
    <w:rsid w:val="00283A2F"/>
    <w:rsid w:val="0028786B"/>
    <w:rsid w:val="002909DD"/>
    <w:rsid w:val="00290C80"/>
    <w:rsid w:val="00290D4C"/>
    <w:rsid w:val="00291186"/>
    <w:rsid w:val="00291F1C"/>
    <w:rsid w:val="00292190"/>
    <w:rsid w:val="00292C8C"/>
    <w:rsid w:val="0029460E"/>
    <w:rsid w:val="00295A69"/>
    <w:rsid w:val="00296AEE"/>
    <w:rsid w:val="00296F8B"/>
    <w:rsid w:val="00297771"/>
    <w:rsid w:val="00297FB0"/>
    <w:rsid w:val="002A0F80"/>
    <w:rsid w:val="002A1752"/>
    <w:rsid w:val="002A3514"/>
    <w:rsid w:val="002A4489"/>
    <w:rsid w:val="002A59BC"/>
    <w:rsid w:val="002A63E7"/>
    <w:rsid w:val="002A7E93"/>
    <w:rsid w:val="002B0838"/>
    <w:rsid w:val="002B0F79"/>
    <w:rsid w:val="002B261B"/>
    <w:rsid w:val="002B3389"/>
    <w:rsid w:val="002B369F"/>
    <w:rsid w:val="002B392B"/>
    <w:rsid w:val="002B440B"/>
    <w:rsid w:val="002B4B3F"/>
    <w:rsid w:val="002B669C"/>
    <w:rsid w:val="002B6EAD"/>
    <w:rsid w:val="002B70C1"/>
    <w:rsid w:val="002B7238"/>
    <w:rsid w:val="002B75B9"/>
    <w:rsid w:val="002B7F3B"/>
    <w:rsid w:val="002C0204"/>
    <w:rsid w:val="002C04EE"/>
    <w:rsid w:val="002C17C3"/>
    <w:rsid w:val="002C180A"/>
    <w:rsid w:val="002C18E9"/>
    <w:rsid w:val="002C27D2"/>
    <w:rsid w:val="002C29EA"/>
    <w:rsid w:val="002C40FC"/>
    <w:rsid w:val="002C5946"/>
    <w:rsid w:val="002C5CAC"/>
    <w:rsid w:val="002C7B78"/>
    <w:rsid w:val="002D003C"/>
    <w:rsid w:val="002D0A53"/>
    <w:rsid w:val="002D0BEC"/>
    <w:rsid w:val="002D14D3"/>
    <w:rsid w:val="002D173C"/>
    <w:rsid w:val="002D1C79"/>
    <w:rsid w:val="002D2ED0"/>
    <w:rsid w:val="002D319A"/>
    <w:rsid w:val="002D3503"/>
    <w:rsid w:val="002D3A35"/>
    <w:rsid w:val="002D3F46"/>
    <w:rsid w:val="002D420E"/>
    <w:rsid w:val="002D5643"/>
    <w:rsid w:val="002D66AB"/>
    <w:rsid w:val="002D68A0"/>
    <w:rsid w:val="002D7072"/>
    <w:rsid w:val="002D74CF"/>
    <w:rsid w:val="002D74D2"/>
    <w:rsid w:val="002D77FE"/>
    <w:rsid w:val="002E0014"/>
    <w:rsid w:val="002E0F51"/>
    <w:rsid w:val="002E1B80"/>
    <w:rsid w:val="002E1CD2"/>
    <w:rsid w:val="002E1D09"/>
    <w:rsid w:val="002E21DA"/>
    <w:rsid w:val="002E2961"/>
    <w:rsid w:val="002E3700"/>
    <w:rsid w:val="002E387E"/>
    <w:rsid w:val="002E38D4"/>
    <w:rsid w:val="002E4293"/>
    <w:rsid w:val="002E5428"/>
    <w:rsid w:val="002E79E7"/>
    <w:rsid w:val="002F12F3"/>
    <w:rsid w:val="002F13C7"/>
    <w:rsid w:val="002F1AE8"/>
    <w:rsid w:val="002F1DC4"/>
    <w:rsid w:val="002F2363"/>
    <w:rsid w:val="002F33ED"/>
    <w:rsid w:val="002F3449"/>
    <w:rsid w:val="002F3A90"/>
    <w:rsid w:val="002F4F82"/>
    <w:rsid w:val="002F59F4"/>
    <w:rsid w:val="002F6661"/>
    <w:rsid w:val="002F740C"/>
    <w:rsid w:val="0030035E"/>
    <w:rsid w:val="00300F9E"/>
    <w:rsid w:val="003019CE"/>
    <w:rsid w:val="00301A88"/>
    <w:rsid w:val="00303240"/>
    <w:rsid w:val="00304110"/>
    <w:rsid w:val="00304934"/>
    <w:rsid w:val="00305103"/>
    <w:rsid w:val="003058CC"/>
    <w:rsid w:val="00305A1B"/>
    <w:rsid w:val="00305FD1"/>
    <w:rsid w:val="00306209"/>
    <w:rsid w:val="00306289"/>
    <w:rsid w:val="003065A8"/>
    <w:rsid w:val="003065CE"/>
    <w:rsid w:val="00306A0E"/>
    <w:rsid w:val="003076EC"/>
    <w:rsid w:val="00307DE4"/>
    <w:rsid w:val="00307FFD"/>
    <w:rsid w:val="003100FC"/>
    <w:rsid w:val="00310DB9"/>
    <w:rsid w:val="00311966"/>
    <w:rsid w:val="00311EDB"/>
    <w:rsid w:val="00311F39"/>
    <w:rsid w:val="00312B0D"/>
    <w:rsid w:val="00312EDC"/>
    <w:rsid w:val="003130D8"/>
    <w:rsid w:val="003130ED"/>
    <w:rsid w:val="00313E12"/>
    <w:rsid w:val="00314A79"/>
    <w:rsid w:val="00314E5D"/>
    <w:rsid w:val="0031584C"/>
    <w:rsid w:val="00317D4F"/>
    <w:rsid w:val="00317DB5"/>
    <w:rsid w:val="00317FDD"/>
    <w:rsid w:val="00320343"/>
    <w:rsid w:val="00320904"/>
    <w:rsid w:val="00321AF1"/>
    <w:rsid w:val="00322EA2"/>
    <w:rsid w:val="003236A6"/>
    <w:rsid w:val="003242F1"/>
    <w:rsid w:val="0032481A"/>
    <w:rsid w:val="00324DA0"/>
    <w:rsid w:val="00325749"/>
    <w:rsid w:val="00326313"/>
    <w:rsid w:val="0032631C"/>
    <w:rsid w:val="0032640B"/>
    <w:rsid w:val="0032670E"/>
    <w:rsid w:val="0032696D"/>
    <w:rsid w:val="003269C4"/>
    <w:rsid w:val="003272D5"/>
    <w:rsid w:val="00330E59"/>
    <w:rsid w:val="00331DE3"/>
    <w:rsid w:val="003324AF"/>
    <w:rsid w:val="00332611"/>
    <w:rsid w:val="003334AC"/>
    <w:rsid w:val="00333A72"/>
    <w:rsid w:val="00334650"/>
    <w:rsid w:val="003347A4"/>
    <w:rsid w:val="00334CF6"/>
    <w:rsid w:val="0033511F"/>
    <w:rsid w:val="0033552E"/>
    <w:rsid w:val="00336190"/>
    <w:rsid w:val="003362D5"/>
    <w:rsid w:val="003363AF"/>
    <w:rsid w:val="00336DAE"/>
    <w:rsid w:val="003370AF"/>
    <w:rsid w:val="00340132"/>
    <w:rsid w:val="0034017D"/>
    <w:rsid w:val="00340975"/>
    <w:rsid w:val="003411B6"/>
    <w:rsid w:val="00341D84"/>
    <w:rsid w:val="00342836"/>
    <w:rsid w:val="00342B1D"/>
    <w:rsid w:val="00343512"/>
    <w:rsid w:val="003439E6"/>
    <w:rsid w:val="00343D2E"/>
    <w:rsid w:val="00343E50"/>
    <w:rsid w:val="00344213"/>
    <w:rsid w:val="00344305"/>
    <w:rsid w:val="0034445E"/>
    <w:rsid w:val="003450DD"/>
    <w:rsid w:val="00345648"/>
    <w:rsid w:val="00345B59"/>
    <w:rsid w:val="00345ECB"/>
    <w:rsid w:val="003467B3"/>
    <w:rsid w:val="00350D45"/>
    <w:rsid w:val="00351553"/>
    <w:rsid w:val="0035240E"/>
    <w:rsid w:val="0035257C"/>
    <w:rsid w:val="00352C01"/>
    <w:rsid w:val="003535AD"/>
    <w:rsid w:val="0035360D"/>
    <w:rsid w:val="00354A05"/>
    <w:rsid w:val="00356764"/>
    <w:rsid w:val="00356E02"/>
    <w:rsid w:val="00357618"/>
    <w:rsid w:val="00357CF2"/>
    <w:rsid w:val="003600FB"/>
    <w:rsid w:val="003601F9"/>
    <w:rsid w:val="00360215"/>
    <w:rsid w:val="0036042D"/>
    <w:rsid w:val="003607C5"/>
    <w:rsid w:val="00360942"/>
    <w:rsid w:val="00360B5D"/>
    <w:rsid w:val="0036155A"/>
    <w:rsid w:val="00362D6F"/>
    <w:rsid w:val="00363113"/>
    <w:rsid w:val="00363659"/>
    <w:rsid w:val="00363CBB"/>
    <w:rsid w:val="00364802"/>
    <w:rsid w:val="00365831"/>
    <w:rsid w:val="00365A4F"/>
    <w:rsid w:val="00365E86"/>
    <w:rsid w:val="0036670C"/>
    <w:rsid w:val="00366A91"/>
    <w:rsid w:val="003673C4"/>
    <w:rsid w:val="00367425"/>
    <w:rsid w:val="00371066"/>
    <w:rsid w:val="00371119"/>
    <w:rsid w:val="00371576"/>
    <w:rsid w:val="003716A4"/>
    <w:rsid w:val="00372588"/>
    <w:rsid w:val="00372973"/>
    <w:rsid w:val="00372B68"/>
    <w:rsid w:val="003731FD"/>
    <w:rsid w:val="00374ABC"/>
    <w:rsid w:val="00374BC4"/>
    <w:rsid w:val="003758FE"/>
    <w:rsid w:val="00375ABA"/>
    <w:rsid w:val="00377147"/>
    <w:rsid w:val="00377838"/>
    <w:rsid w:val="003805FD"/>
    <w:rsid w:val="00380DE8"/>
    <w:rsid w:val="003830DA"/>
    <w:rsid w:val="00383342"/>
    <w:rsid w:val="003834B8"/>
    <w:rsid w:val="00383630"/>
    <w:rsid w:val="00383D04"/>
    <w:rsid w:val="00383F74"/>
    <w:rsid w:val="00384681"/>
    <w:rsid w:val="00384851"/>
    <w:rsid w:val="0038537E"/>
    <w:rsid w:val="00385DE2"/>
    <w:rsid w:val="00386131"/>
    <w:rsid w:val="00387256"/>
    <w:rsid w:val="003874B9"/>
    <w:rsid w:val="00387733"/>
    <w:rsid w:val="00387BE3"/>
    <w:rsid w:val="003904D8"/>
    <w:rsid w:val="00392540"/>
    <w:rsid w:val="003927DD"/>
    <w:rsid w:val="00393545"/>
    <w:rsid w:val="00393AA1"/>
    <w:rsid w:val="00393E8B"/>
    <w:rsid w:val="003941CD"/>
    <w:rsid w:val="00395221"/>
    <w:rsid w:val="0039550C"/>
    <w:rsid w:val="003960C3"/>
    <w:rsid w:val="00396541"/>
    <w:rsid w:val="00397179"/>
    <w:rsid w:val="003975D6"/>
    <w:rsid w:val="00397F13"/>
    <w:rsid w:val="003A0905"/>
    <w:rsid w:val="003A0A8D"/>
    <w:rsid w:val="003A1436"/>
    <w:rsid w:val="003A2D27"/>
    <w:rsid w:val="003A35CB"/>
    <w:rsid w:val="003A4C45"/>
    <w:rsid w:val="003A59AE"/>
    <w:rsid w:val="003A5CFB"/>
    <w:rsid w:val="003A71A8"/>
    <w:rsid w:val="003A72E3"/>
    <w:rsid w:val="003A7596"/>
    <w:rsid w:val="003A7B01"/>
    <w:rsid w:val="003B08BF"/>
    <w:rsid w:val="003B09BD"/>
    <w:rsid w:val="003B38F1"/>
    <w:rsid w:val="003B39A6"/>
    <w:rsid w:val="003B3B6A"/>
    <w:rsid w:val="003B4919"/>
    <w:rsid w:val="003B4C02"/>
    <w:rsid w:val="003B4C45"/>
    <w:rsid w:val="003B52CD"/>
    <w:rsid w:val="003B5708"/>
    <w:rsid w:val="003B5BF4"/>
    <w:rsid w:val="003B606B"/>
    <w:rsid w:val="003B754D"/>
    <w:rsid w:val="003B7727"/>
    <w:rsid w:val="003B78DA"/>
    <w:rsid w:val="003B7FEB"/>
    <w:rsid w:val="003C0FF0"/>
    <w:rsid w:val="003C1A61"/>
    <w:rsid w:val="003C1CB7"/>
    <w:rsid w:val="003C2842"/>
    <w:rsid w:val="003C37B3"/>
    <w:rsid w:val="003C3E3B"/>
    <w:rsid w:val="003C4003"/>
    <w:rsid w:val="003C568B"/>
    <w:rsid w:val="003C597B"/>
    <w:rsid w:val="003C6B49"/>
    <w:rsid w:val="003C6E60"/>
    <w:rsid w:val="003C6EAB"/>
    <w:rsid w:val="003D0125"/>
    <w:rsid w:val="003D01BA"/>
    <w:rsid w:val="003D1069"/>
    <w:rsid w:val="003D11BA"/>
    <w:rsid w:val="003D2353"/>
    <w:rsid w:val="003D2589"/>
    <w:rsid w:val="003D26AB"/>
    <w:rsid w:val="003D2CEB"/>
    <w:rsid w:val="003D3413"/>
    <w:rsid w:val="003D4BAB"/>
    <w:rsid w:val="003D4EE3"/>
    <w:rsid w:val="003D4F95"/>
    <w:rsid w:val="003D5018"/>
    <w:rsid w:val="003D51A6"/>
    <w:rsid w:val="003D5295"/>
    <w:rsid w:val="003D52F8"/>
    <w:rsid w:val="003D586D"/>
    <w:rsid w:val="003D64F6"/>
    <w:rsid w:val="003D6AA5"/>
    <w:rsid w:val="003D7E96"/>
    <w:rsid w:val="003E00AB"/>
    <w:rsid w:val="003E1052"/>
    <w:rsid w:val="003E16A3"/>
    <w:rsid w:val="003E1998"/>
    <w:rsid w:val="003E23AA"/>
    <w:rsid w:val="003E2519"/>
    <w:rsid w:val="003E28D4"/>
    <w:rsid w:val="003E3079"/>
    <w:rsid w:val="003E34D6"/>
    <w:rsid w:val="003E4203"/>
    <w:rsid w:val="003E624E"/>
    <w:rsid w:val="003E6F0B"/>
    <w:rsid w:val="003E717F"/>
    <w:rsid w:val="003E76E6"/>
    <w:rsid w:val="003E7B65"/>
    <w:rsid w:val="003E7ED6"/>
    <w:rsid w:val="003F23BD"/>
    <w:rsid w:val="003F25E3"/>
    <w:rsid w:val="003F280D"/>
    <w:rsid w:val="003F2AEC"/>
    <w:rsid w:val="003F2B4F"/>
    <w:rsid w:val="003F3B48"/>
    <w:rsid w:val="003F3D24"/>
    <w:rsid w:val="003F4566"/>
    <w:rsid w:val="003F4A94"/>
    <w:rsid w:val="003F4D32"/>
    <w:rsid w:val="003F4DB3"/>
    <w:rsid w:val="003F6657"/>
    <w:rsid w:val="003F7176"/>
    <w:rsid w:val="003F772B"/>
    <w:rsid w:val="004000F6"/>
    <w:rsid w:val="004001B3"/>
    <w:rsid w:val="004006F1"/>
    <w:rsid w:val="004008A7"/>
    <w:rsid w:val="00401100"/>
    <w:rsid w:val="00401596"/>
    <w:rsid w:val="00401CE5"/>
    <w:rsid w:val="00401F31"/>
    <w:rsid w:val="00401F69"/>
    <w:rsid w:val="004020DE"/>
    <w:rsid w:val="004027EE"/>
    <w:rsid w:val="00403987"/>
    <w:rsid w:val="00403DF9"/>
    <w:rsid w:val="00404102"/>
    <w:rsid w:val="004055F4"/>
    <w:rsid w:val="004055FF"/>
    <w:rsid w:val="00405DF1"/>
    <w:rsid w:val="00406796"/>
    <w:rsid w:val="0040696D"/>
    <w:rsid w:val="00407318"/>
    <w:rsid w:val="00407471"/>
    <w:rsid w:val="00407527"/>
    <w:rsid w:val="00407A1C"/>
    <w:rsid w:val="00410D32"/>
    <w:rsid w:val="00412025"/>
    <w:rsid w:val="004126A7"/>
    <w:rsid w:val="00412710"/>
    <w:rsid w:val="00413671"/>
    <w:rsid w:val="00413C44"/>
    <w:rsid w:val="00413C73"/>
    <w:rsid w:val="00413DAC"/>
    <w:rsid w:val="00413F64"/>
    <w:rsid w:val="00414E72"/>
    <w:rsid w:val="00415005"/>
    <w:rsid w:val="00415619"/>
    <w:rsid w:val="00415A45"/>
    <w:rsid w:val="00416769"/>
    <w:rsid w:val="004167DE"/>
    <w:rsid w:val="00416C60"/>
    <w:rsid w:val="00416D42"/>
    <w:rsid w:val="00417AF1"/>
    <w:rsid w:val="00417DB0"/>
    <w:rsid w:val="00417E66"/>
    <w:rsid w:val="004203E6"/>
    <w:rsid w:val="00421E72"/>
    <w:rsid w:val="004222F1"/>
    <w:rsid w:val="00423208"/>
    <w:rsid w:val="004234CE"/>
    <w:rsid w:val="00423B36"/>
    <w:rsid w:val="00423E13"/>
    <w:rsid w:val="004242CB"/>
    <w:rsid w:val="00424342"/>
    <w:rsid w:val="00424579"/>
    <w:rsid w:val="0042457C"/>
    <w:rsid w:val="0042476B"/>
    <w:rsid w:val="004247BB"/>
    <w:rsid w:val="00425409"/>
    <w:rsid w:val="00425976"/>
    <w:rsid w:val="00425D8C"/>
    <w:rsid w:val="0042622E"/>
    <w:rsid w:val="0042642B"/>
    <w:rsid w:val="00426BBA"/>
    <w:rsid w:val="00426C50"/>
    <w:rsid w:val="00426E6D"/>
    <w:rsid w:val="00426EBC"/>
    <w:rsid w:val="0042733C"/>
    <w:rsid w:val="00427913"/>
    <w:rsid w:val="00427AEC"/>
    <w:rsid w:val="00430925"/>
    <w:rsid w:val="00430E5F"/>
    <w:rsid w:val="004312F5"/>
    <w:rsid w:val="00431491"/>
    <w:rsid w:val="0043151D"/>
    <w:rsid w:val="0043218C"/>
    <w:rsid w:val="004324B7"/>
    <w:rsid w:val="004340A7"/>
    <w:rsid w:val="004345DE"/>
    <w:rsid w:val="00435C51"/>
    <w:rsid w:val="00435F23"/>
    <w:rsid w:val="00436798"/>
    <w:rsid w:val="0043708A"/>
    <w:rsid w:val="0043727B"/>
    <w:rsid w:val="00437305"/>
    <w:rsid w:val="0043741B"/>
    <w:rsid w:val="00437B1B"/>
    <w:rsid w:val="00437F20"/>
    <w:rsid w:val="0044047A"/>
    <w:rsid w:val="00441885"/>
    <w:rsid w:val="00441DCC"/>
    <w:rsid w:val="00441EBE"/>
    <w:rsid w:val="00442421"/>
    <w:rsid w:val="004429CF"/>
    <w:rsid w:val="00442E34"/>
    <w:rsid w:val="004432F2"/>
    <w:rsid w:val="00444021"/>
    <w:rsid w:val="00444BE5"/>
    <w:rsid w:val="0044561C"/>
    <w:rsid w:val="00446100"/>
    <w:rsid w:val="00446854"/>
    <w:rsid w:val="00446CC5"/>
    <w:rsid w:val="00447259"/>
    <w:rsid w:val="00447466"/>
    <w:rsid w:val="00447626"/>
    <w:rsid w:val="0045024E"/>
    <w:rsid w:val="00450C50"/>
    <w:rsid w:val="00450E9E"/>
    <w:rsid w:val="00452D46"/>
    <w:rsid w:val="0045412B"/>
    <w:rsid w:val="00454AB6"/>
    <w:rsid w:val="004554AA"/>
    <w:rsid w:val="00455C00"/>
    <w:rsid w:val="004565B1"/>
    <w:rsid w:val="00456930"/>
    <w:rsid w:val="00456B8F"/>
    <w:rsid w:val="00456C00"/>
    <w:rsid w:val="00456FF9"/>
    <w:rsid w:val="00457058"/>
    <w:rsid w:val="00457336"/>
    <w:rsid w:val="0045780E"/>
    <w:rsid w:val="0046041E"/>
    <w:rsid w:val="00460C2D"/>
    <w:rsid w:val="00460DDD"/>
    <w:rsid w:val="00461F54"/>
    <w:rsid w:val="004629A2"/>
    <w:rsid w:val="00462CED"/>
    <w:rsid w:val="00462F80"/>
    <w:rsid w:val="00463447"/>
    <w:rsid w:val="004634B4"/>
    <w:rsid w:val="00463F48"/>
    <w:rsid w:val="00464116"/>
    <w:rsid w:val="00465068"/>
    <w:rsid w:val="004659E3"/>
    <w:rsid w:val="00465B79"/>
    <w:rsid w:val="00467317"/>
    <w:rsid w:val="00467AE9"/>
    <w:rsid w:val="00467B68"/>
    <w:rsid w:val="00470D7A"/>
    <w:rsid w:val="00470DF2"/>
    <w:rsid w:val="00472C44"/>
    <w:rsid w:val="004744E2"/>
    <w:rsid w:val="004749FF"/>
    <w:rsid w:val="00474A6B"/>
    <w:rsid w:val="00475F44"/>
    <w:rsid w:val="00476195"/>
    <w:rsid w:val="00476221"/>
    <w:rsid w:val="0047625D"/>
    <w:rsid w:val="004770D4"/>
    <w:rsid w:val="00477564"/>
    <w:rsid w:val="0048031E"/>
    <w:rsid w:val="004809BE"/>
    <w:rsid w:val="00480EA8"/>
    <w:rsid w:val="0048168F"/>
    <w:rsid w:val="00481C00"/>
    <w:rsid w:val="00481EAB"/>
    <w:rsid w:val="00482658"/>
    <w:rsid w:val="00482A6B"/>
    <w:rsid w:val="0048315F"/>
    <w:rsid w:val="004835C1"/>
    <w:rsid w:val="004858FF"/>
    <w:rsid w:val="00485C16"/>
    <w:rsid w:val="00487198"/>
    <w:rsid w:val="00487925"/>
    <w:rsid w:val="004902CB"/>
    <w:rsid w:val="00490819"/>
    <w:rsid w:val="00491CBF"/>
    <w:rsid w:val="0049218E"/>
    <w:rsid w:val="004928FC"/>
    <w:rsid w:val="00493A19"/>
    <w:rsid w:val="00493A57"/>
    <w:rsid w:val="004940C4"/>
    <w:rsid w:val="004946D1"/>
    <w:rsid w:val="00494E2F"/>
    <w:rsid w:val="004955C7"/>
    <w:rsid w:val="0049576F"/>
    <w:rsid w:val="00495FD0"/>
    <w:rsid w:val="00496F1F"/>
    <w:rsid w:val="0049712B"/>
    <w:rsid w:val="004972D6"/>
    <w:rsid w:val="00497384"/>
    <w:rsid w:val="00497859"/>
    <w:rsid w:val="004A115F"/>
    <w:rsid w:val="004A135D"/>
    <w:rsid w:val="004A1B05"/>
    <w:rsid w:val="004A1EEC"/>
    <w:rsid w:val="004A21C8"/>
    <w:rsid w:val="004A23CC"/>
    <w:rsid w:val="004A2688"/>
    <w:rsid w:val="004A2E4E"/>
    <w:rsid w:val="004A3447"/>
    <w:rsid w:val="004A351A"/>
    <w:rsid w:val="004A4405"/>
    <w:rsid w:val="004A4679"/>
    <w:rsid w:val="004A468D"/>
    <w:rsid w:val="004A4B18"/>
    <w:rsid w:val="004A4E7D"/>
    <w:rsid w:val="004A51E7"/>
    <w:rsid w:val="004A640F"/>
    <w:rsid w:val="004A643B"/>
    <w:rsid w:val="004A65D3"/>
    <w:rsid w:val="004A66CC"/>
    <w:rsid w:val="004A6C37"/>
    <w:rsid w:val="004A7C88"/>
    <w:rsid w:val="004A7EF7"/>
    <w:rsid w:val="004B07E1"/>
    <w:rsid w:val="004B0B0E"/>
    <w:rsid w:val="004B102D"/>
    <w:rsid w:val="004B1157"/>
    <w:rsid w:val="004B12F4"/>
    <w:rsid w:val="004B1BDD"/>
    <w:rsid w:val="004B2EA5"/>
    <w:rsid w:val="004B3E9F"/>
    <w:rsid w:val="004B4742"/>
    <w:rsid w:val="004B4AFA"/>
    <w:rsid w:val="004B5770"/>
    <w:rsid w:val="004B65B6"/>
    <w:rsid w:val="004B6938"/>
    <w:rsid w:val="004B6B52"/>
    <w:rsid w:val="004B6C8A"/>
    <w:rsid w:val="004B7179"/>
    <w:rsid w:val="004B7302"/>
    <w:rsid w:val="004B7CEA"/>
    <w:rsid w:val="004C05C0"/>
    <w:rsid w:val="004C099D"/>
    <w:rsid w:val="004C2A97"/>
    <w:rsid w:val="004C32A0"/>
    <w:rsid w:val="004C3716"/>
    <w:rsid w:val="004C3D7E"/>
    <w:rsid w:val="004C3E5D"/>
    <w:rsid w:val="004C3F97"/>
    <w:rsid w:val="004C4BE9"/>
    <w:rsid w:val="004C523F"/>
    <w:rsid w:val="004C5A6E"/>
    <w:rsid w:val="004C7080"/>
    <w:rsid w:val="004C7704"/>
    <w:rsid w:val="004D03D7"/>
    <w:rsid w:val="004D0691"/>
    <w:rsid w:val="004D08A4"/>
    <w:rsid w:val="004D0DC3"/>
    <w:rsid w:val="004D150A"/>
    <w:rsid w:val="004D2DCA"/>
    <w:rsid w:val="004D2F81"/>
    <w:rsid w:val="004D3538"/>
    <w:rsid w:val="004D3695"/>
    <w:rsid w:val="004D391F"/>
    <w:rsid w:val="004D3BBA"/>
    <w:rsid w:val="004D4613"/>
    <w:rsid w:val="004D4C9D"/>
    <w:rsid w:val="004D6C4A"/>
    <w:rsid w:val="004D745E"/>
    <w:rsid w:val="004D74B8"/>
    <w:rsid w:val="004D7C36"/>
    <w:rsid w:val="004E01D1"/>
    <w:rsid w:val="004E0560"/>
    <w:rsid w:val="004E06A0"/>
    <w:rsid w:val="004E17D9"/>
    <w:rsid w:val="004E19AB"/>
    <w:rsid w:val="004E1B3F"/>
    <w:rsid w:val="004E2661"/>
    <w:rsid w:val="004E2AF0"/>
    <w:rsid w:val="004E330E"/>
    <w:rsid w:val="004E380D"/>
    <w:rsid w:val="004E4DDB"/>
    <w:rsid w:val="004E5290"/>
    <w:rsid w:val="004E67E7"/>
    <w:rsid w:val="004E6B5A"/>
    <w:rsid w:val="004E74E3"/>
    <w:rsid w:val="004E7A72"/>
    <w:rsid w:val="004F21BA"/>
    <w:rsid w:val="004F27B3"/>
    <w:rsid w:val="004F2E45"/>
    <w:rsid w:val="004F340A"/>
    <w:rsid w:val="004F3508"/>
    <w:rsid w:val="004F42C3"/>
    <w:rsid w:val="004F4A4C"/>
    <w:rsid w:val="004F4E6E"/>
    <w:rsid w:val="004F542F"/>
    <w:rsid w:val="004F58F7"/>
    <w:rsid w:val="004F660A"/>
    <w:rsid w:val="004F68FC"/>
    <w:rsid w:val="004F691C"/>
    <w:rsid w:val="004F79A6"/>
    <w:rsid w:val="004F7E35"/>
    <w:rsid w:val="00500209"/>
    <w:rsid w:val="00500BB5"/>
    <w:rsid w:val="0050113E"/>
    <w:rsid w:val="00502096"/>
    <w:rsid w:val="00502C4F"/>
    <w:rsid w:val="00505CAC"/>
    <w:rsid w:val="0050661A"/>
    <w:rsid w:val="00506787"/>
    <w:rsid w:val="00507712"/>
    <w:rsid w:val="00507B41"/>
    <w:rsid w:val="00507CB0"/>
    <w:rsid w:val="0051074C"/>
    <w:rsid w:val="00511696"/>
    <w:rsid w:val="005121B6"/>
    <w:rsid w:val="005127D0"/>
    <w:rsid w:val="0051304F"/>
    <w:rsid w:val="00514A66"/>
    <w:rsid w:val="00514EE5"/>
    <w:rsid w:val="00514FF1"/>
    <w:rsid w:val="00516FD7"/>
    <w:rsid w:val="00516FD9"/>
    <w:rsid w:val="00517215"/>
    <w:rsid w:val="005174D4"/>
    <w:rsid w:val="005202FE"/>
    <w:rsid w:val="00521588"/>
    <w:rsid w:val="00521A7C"/>
    <w:rsid w:val="00521B64"/>
    <w:rsid w:val="00523898"/>
    <w:rsid w:val="00524362"/>
    <w:rsid w:val="0052460A"/>
    <w:rsid w:val="00524E4C"/>
    <w:rsid w:val="00525281"/>
    <w:rsid w:val="00525CD3"/>
    <w:rsid w:val="005261D4"/>
    <w:rsid w:val="00526224"/>
    <w:rsid w:val="00526A05"/>
    <w:rsid w:val="00526C61"/>
    <w:rsid w:val="005271B1"/>
    <w:rsid w:val="00527449"/>
    <w:rsid w:val="00527DA9"/>
    <w:rsid w:val="0053010C"/>
    <w:rsid w:val="00530CD2"/>
    <w:rsid w:val="0053176F"/>
    <w:rsid w:val="00532B67"/>
    <w:rsid w:val="00533091"/>
    <w:rsid w:val="005354F6"/>
    <w:rsid w:val="00535B93"/>
    <w:rsid w:val="00535C0F"/>
    <w:rsid w:val="005363B3"/>
    <w:rsid w:val="00540BE1"/>
    <w:rsid w:val="00541953"/>
    <w:rsid w:val="00541CF7"/>
    <w:rsid w:val="005426ED"/>
    <w:rsid w:val="00542C74"/>
    <w:rsid w:val="0054433F"/>
    <w:rsid w:val="00544933"/>
    <w:rsid w:val="00544953"/>
    <w:rsid w:val="005451F0"/>
    <w:rsid w:val="005452E7"/>
    <w:rsid w:val="00545F7B"/>
    <w:rsid w:val="00547151"/>
    <w:rsid w:val="005477DD"/>
    <w:rsid w:val="005503BD"/>
    <w:rsid w:val="00550B3D"/>
    <w:rsid w:val="00550B67"/>
    <w:rsid w:val="00550C1B"/>
    <w:rsid w:val="00551168"/>
    <w:rsid w:val="00551BCF"/>
    <w:rsid w:val="00552CB4"/>
    <w:rsid w:val="00552F0F"/>
    <w:rsid w:val="00553526"/>
    <w:rsid w:val="00554335"/>
    <w:rsid w:val="00554996"/>
    <w:rsid w:val="00554D7C"/>
    <w:rsid w:val="00555C9E"/>
    <w:rsid w:val="00556244"/>
    <w:rsid w:val="00556248"/>
    <w:rsid w:val="0055762E"/>
    <w:rsid w:val="00560C44"/>
    <w:rsid w:val="005618E1"/>
    <w:rsid w:val="0056196A"/>
    <w:rsid w:val="00561FEC"/>
    <w:rsid w:val="0056254D"/>
    <w:rsid w:val="00562702"/>
    <w:rsid w:val="00562A44"/>
    <w:rsid w:val="00562C6A"/>
    <w:rsid w:val="005637ED"/>
    <w:rsid w:val="005640B4"/>
    <w:rsid w:val="00564B95"/>
    <w:rsid w:val="00564E6D"/>
    <w:rsid w:val="0056554B"/>
    <w:rsid w:val="005657C5"/>
    <w:rsid w:val="00565BA4"/>
    <w:rsid w:val="005664AF"/>
    <w:rsid w:val="00567449"/>
    <w:rsid w:val="00567DF3"/>
    <w:rsid w:val="00570979"/>
    <w:rsid w:val="00570BC3"/>
    <w:rsid w:val="00570F3E"/>
    <w:rsid w:val="005714E1"/>
    <w:rsid w:val="00571F87"/>
    <w:rsid w:val="005721CC"/>
    <w:rsid w:val="005723CF"/>
    <w:rsid w:val="005725F9"/>
    <w:rsid w:val="00573BAE"/>
    <w:rsid w:val="00574267"/>
    <w:rsid w:val="00574EDC"/>
    <w:rsid w:val="00575501"/>
    <w:rsid w:val="00575D90"/>
    <w:rsid w:val="00576D54"/>
    <w:rsid w:val="00576DB3"/>
    <w:rsid w:val="005777A6"/>
    <w:rsid w:val="00577D51"/>
    <w:rsid w:val="005807EB"/>
    <w:rsid w:val="00580CAE"/>
    <w:rsid w:val="005811D1"/>
    <w:rsid w:val="0058138A"/>
    <w:rsid w:val="00582493"/>
    <w:rsid w:val="005826FF"/>
    <w:rsid w:val="0058362A"/>
    <w:rsid w:val="005842CF"/>
    <w:rsid w:val="005846AD"/>
    <w:rsid w:val="005856B1"/>
    <w:rsid w:val="005861D3"/>
    <w:rsid w:val="005877CF"/>
    <w:rsid w:val="00590118"/>
    <w:rsid w:val="005904E6"/>
    <w:rsid w:val="00590876"/>
    <w:rsid w:val="00590EA3"/>
    <w:rsid w:val="00590F9D"/>
    <w:rsid w:val="005915A1"/>
    <w:rsid w:val="0059193A"/>
    <w:rsid w:val="00591C40"/>
    <w:rsid w:val="00592604"/>
    <w:rsid w:val="005930DD"/>
    <w:rsid w:val="00593F39"/>
    <w:rsid w:val="00593FD5"/>
    <w:rsid w:val="0059429D"/>
    <w:rsid w:val="005944E9"/>
    <w:rsid w:val="00594815"/>
    <w:rsid w:val="00594F24"/>
    <w:rsid w:val="0059564B"/>
    <w:rsid w:val="0059627F"/>
    <w:rsid w:val="00597659"/>
    <w:rsid w:val="005A05B8"/>
    <w:rsid w:val="005A14EF"/>
    <w:rsid w:val="005A2303"/>
    <w:rsid w:val="005A2581"/>
    <w:rsid w:val="005A2BB1"/>
    <w:rsid w:val="005A3057"/>
    <w:rsid w:val="005A4052"/>
    <w:rsid w:val="005A4D8D"/>
    <w:rsid w:val="005A5251"/>
    <w:rsid w:val="005A556E"/>
    <w:rsid w:val="005A60FB"/>
    <w:rsid w:val="005A6EBC"/>
    <w:rsid w:val="005A6FB0"/>
    <w:rsid w:val="005A71A0"/>
    <w:rsid w:val="005A7314"/>
    <w:rsid w:val="005A7C5E"/>
    <w:rsid w:val="005B0C5B"/>
    <w:rsid w:val="005B0CE1"/>
    <w:rsid w:val="005B11CC"/>
    <w:rsid w:val="005B160E"/>
    <w:rsid w:val="005B25B2"/>
    <w:rsid w:val="005B301C"/>
    <w:rsid w:val="005B30DE"/>
    <w:rsid w:val="005B34B3"/>
    <w:rsid w:val="005B36BA"/>
    <w:rsid w:val="005B3D5D"/>
    <w:rsid w:val="005B4399"/>
    <w:rsid w:val="005B655F"/>
    <w:rsid w:val="005B7F4B"/>
    <w:rsid w:val="005C02B5"/>
    <w:rsid w:val="005C0AE9"/>
    <w:rsid w:val="005C145B"/>
    <w:rsid w:val="005C16CD"/>
    <w:rsid w:val="005C16E8"/>
    <w:rsid w:val="005C268E"/>
    <w:rsid w:val="005C2FB4"/>
    <w:rsid w:val="005C3454"/>
    <w:rsid w:val="005C38F0"/>
    <w:rsid w:val="005C3DF7"/>
    <w:rsid w:val="005C561F"/>
    <w:rsid w:val="005C588F"/>
    <w:rsid w:val="005C5AD3"/>
    <w:rsid w:val="005C5C98"/>
    <w:rsid w:val="005D0690"/>
    <w:rsid w:val="005D06BE"/>
    <w:rsid w:val="005D0BA5"/>
    <w:rsid w:val="005D1489"/>
    <w:rsid w:val="005D1C94"/>
    <w:rsid w:val="005D1E76"/>
    <w:rsid w:val="005D23D0"/>
    <w:rsid w:val="005D34DE"/>
    <w:rsid w:val="005D3AB6"/>
    <w:rsid w:val="005D42DB"/>
    <w:rsid w:val="005D4518"/>
    <w:rsid w:val="005D4CD3"/>
    <w:rsid w:val="005D501C"/>
    <w:rsid w:val="005D5119"/>
    <w:rsid w:val="005D58BE"/>
    <w:rsid w:val="005D61CE"/>
    <w:rsid w:val="005D7322"/>
    <w:rsid w:val="005E01D9"/>
    <w:rsid w:val="005E0327"/>
    <w:rsid w:val="005E1226"/>
    <w:rsid w:val="005E1B86"/>
    <w:rsid w:val="005E1BBB"/>
    <w:rsid w:val="005E1D64"/>
    <w:rsid w:val="005E270B"/>
    <w:rsid w:val="005E2EEA"/>
    <w:rsid w:val="005E4047"/>
    <w:rsid w:val="005E45CA"/>
    <w:rsid w:val="005E4D0D"/>
    <w:rsid w:val="005E50CB"/>
    <w:rsid w:val="005E5C53"/>
    <w:rsid w:val="005E69AA"/>
    <w:rsid w:val="005F0236"/>
    <w:rsid w:val="005F0A59"/>
    <w:rsid w:val="005F26DA"/>
    <w:rsid w:val="005F3465"/>
    <w:rsid w:val="005F3DBE"/>
    <w:rsid w:val="005F501E"/>
    <w:rsid w:val="005F5DE9"/>
    <w:rsid w:val="005F5EF4"/>
    <w:rsid w:val="005F6601"/>
    <w:rsid w:val="005F6F3C"/>
    <w:rsid w:val="005F775B"/>
    <w:rsid w:val="005F7D8A"/>
    <w:rsid w:val="0060055D"/>
    <w:rsid w:val="0060172C"/>
    <w:rsid w:val="00601D1D"/>
    <w:rsid w:val="00602772"/>
    <w:rsid w:val="00603317"/>
    <w:rsid w:val="0060405B"/>
    <w:rsid w:val="00604AEB"/>
    <w:rsid w:val="006051C4"/>
    <w:rsid w:val="00606033"/>
    <w:rsid w:val="0060688C"/>
    <w:rsid w:val="00610025"/>
    <w:rsid w:val="006108D4"/>
    <w:rsid w:val="00610BD9"/>
    <w:rsid w:val="00610CD8"/>
    <w:rsid w:val="00611DB5"/>
    <w:rsid w:val="006124DE"/>
    <w:rsid w:val="00612D88"/>
    <w:rsid w:val="00613C25"/>
    <w:rsid w:val="006145AF"/>
    <w:rsid w:val="00614680"/>
    <w:rsid w:val="00614C48"/>
    <w:rsid w:val="006156BC"/>
    <w:rsid w:val="006158D1"/>
    <w:rsid w:val="00616017"/>
    <w:rsid w:val="0061685B"/>
    <w:rsid w:val="006172E3"/>
    <w:rsid w:val="00617A88"/>
    <w:rsid w:val="00617F52"/>
    <w:rsid w:val="006210DE"/>
    <w:rsid w:val="006210E6"/>
    <w:rsid w:val="006214CD"/>
    <w:rsid w:val="0062253B"/>
    <w:rsid w:val="0062357E"/>
    <w:rsid w:val="00625560"/>
    <w:rsid w:val="00625A66"/>
    <w:rsid w:val="00625D3D"/>
    <w:rsid w:val="00625F9D"/>
    <w:rsid w:val="00627736"/>
    <w:rsid w:val="0063013F"/>
    <w:rsid w:val="00630CB2"/>
    <w:rsid w:val="0063131C"/>
    <w:rsid w:val="00631605"/>
    <w:rsid w:val="006317FB"/>
    <w:rsid w:val="00632333"/>
    <w:rsid w:val="00633603"/>
    <w:rsid w:val="00633F2C"/>
    <w:rsid w:val="006341E6"/>
    <w:rsid w:val="00634B73"/>
    <w:rsid w:val="00635F32"/>
    <w:rsid w:val="00637534"/>
    <w:rsid w:val="00637F7C"/>
    <w:rsid w:val="00640424"/>
    <w:rsid w:val="00640774"/>
    <w:rsid w:val="00640DF9"/>
    <w:rsid w:val="006413A9"/>
    <w:rsid w:val="00643368"/>
    <w:rsid w:val="00643DE0"/>
    <w:rsid w:val="006447F5"/>
    <w:rsid w:val="00644867"/>
    <w:rsid w:val="00644B88"/>
    <w:rsid w:val="006458E9"/>
    <w:rsid w:val="00645C09"/>
    <w:rsid w:val="00645F98"/>
    <w:rsid w:val="00647323"/>
    <w:rsid w:val="00647CD8"/>
    <w:rsid w:val="0065070A"/>
    <w:rsid w:val="00651FC2"/>
    <w:rsid w:val="0065256F"/>
    <w:rsid w:val="0065378A"/>
    <w:rsid w:val="00653D4B"/>
    <w:rsid w:val="006548F9"/>
    <w:rsid w:val="00654C24"/>
    <w:rsid w:val="00655891"/>
    <w:rsid w:val="006558F4"/>
    <w:rsid w:val="00656039"/>
    <w:rsid w:val="00656E7E"/>
    <w:rsid w:val="0065745C"/>
    <w:rsid w:val="00660AA4"/>
    <w:rsid w:val="00660AC0"/>
    <w:rsid w:val="00660EC6"/>
    <w:rsid w:val="00660F14"/>
    <w:rsid w:val="00661322"/>
    <w:rsid w:val="00661BF6"/>
    <w:rsid w:val="0066227E"/>
    <w:rsid w:val="006623E3"/>
    <w:rsid w:val="0066389B"/>
    <w:rsid w:val="0066579A"/>
    <w:rsid w:val="00665A73"/>
    <w:rsid w:val="0066711F"/>
    <w:rsid w:val="006671D3"/>
    <w:rsid w:val="006678B0"/>
    <w:rsid w:val="00667D34"/>
    <w:rsid w:val="006734E1"/>
    <w:rsid w:val="00674DC9"/>
    <w:rsid w:val="006752B3"/>
    <w:rsid w:val="00675AD6"/>
    <w:rsid w:val="00675AD8"/>
    <w:rsid w:val="00675D4C"/>
    <w:rsid w:val="00676549"/>
    <w:rsid w:val="0067738B"/>
    <w:rsid w:val="00677585"/>
    <w:rsid w:val="006779E4"/>
    <w:rsid w:val="006806BF"/>
    <w:rsid w:val="006808F3"/>
    <w:rsid w:val="00682311"/>
    <w:rsid w:val="006826A5"/>
    <w:rsid w:val="00682AD5"/>
    <w:rsid w:val="006832FF"/>
    <w:rsid w:val="006836E4"/>
    <w:rsid w:val="00683E3B"/>
    <w:rsid w:val="006841E5"/>
    <w:rsid w:val="00684B5D"/>
    <w:rsid w:val="00684BC6"/>
    <w:rsid w:val="00684D62"/>
    <w:rsid w:val="006858EE"/>
    <w:rsid w:val="00686117"/>
    <w:rsid w:val="006864ED"/>
    <w:rsid w:val="00686533"/>
    <w:rsid w:val="0068661D"/>
    <w:rsid w:val="0068674B"/>
    <w:rsid w:val="00686FF2"/>
    <w:rsid w:val="00687B3E"/>
    <w:rsid w:val="006902A6"/>
    <w:rsid w:val="00691244"/>
    <w:rsid w:val="00691527"/>
    <w:rsid w:val="00691A64"/>
    <w:rsid w:val="0069276C"/>
    <w:rsid w:val="00692782"/>
    <w:rsid w:val="00692D48"/>
    <w:rsid w:val="0069302A"/>
    <w:rsid w:val="0069330B"/>
    <w:rsid w:val="00693E76"/>
    <w:rsid w:val="00693EFA"/>
    <w:rsid w:val="00694704"/>
    <w:rsid w:val="006951F7"/>
    <w:rsid w:val="006964E4"/>
    <w:rsid w:val="00696597"/>
    <w:rsid w:val="006A011D"/>
    <w:rsid w:val="006A1101"/>
    <w:rsid w:val="006A1834"/>
    <w:rsid w:val="006A1E44"/>
    <w:rsid w:val="006A402B"/>
    <w:rsid w:val="006A6062"/>
    <w:rsid w:val="006A76D9"/>
    <w:rsid w:val="006B059D"/>
    <w:rsid w:val="006B071E"/>
    <w:rsid w:val="006B0D71"/>
    <w:rsid w:val="006B1186"/>
    <w:rsid w:val="006B1CA1"/>
    <w:rsid w:val="006B1E05"/>
    <w:rsid w:val="006B2408"/>
    <w:rsid w:val="006B2631"/>
    <w:rsid w:val="006B307D"/>
    <w:rsid w:val="006B3154"/>
    <w:rsid w:val="006B365B"/>
    <w:rsid w:val="006B3CFC"/>
    <w:rsid w:val="006B45FA"/>
    <w:rsid w:val="006B48A5"/>
    <w:rsid w:val="006B4F3B"/>
    <w:rsid w:val="006B5A95"/>
    <w:rsid w:val="006B63F8"/>
    <w:rsid w:val="006C0F28"/>
    <w:rsid w:val="006C17CD"/>
    <w:rsid w:val="006C19A7"/>
    <w:rsid w:val="006C1D28"/>
    <w:rsid w:val="006C21D7"/>
    <w:rsid w:val="006C2C15"/>
    <w:rsid w:val="006C30CC"/>
    <w:rsid w:val="006C32EF"/>
    <w:rsid w:val="006C3865"/>
    <w:rsid w:val="006C4996"/>
    <w:rsid w:val="006C526E"/>
    <w:rsid w:val="006C5569"/>
    <w:rsid w:val="006C5EE8"/>
    <w:rsid w:val="006C61F2"/>
    <w:rsid w:val="006C678E"/>
    <w:rsid w:val="006C6A22"/>
    <w:rsid w:val="006C77CE"/>
    <w:rsid w:val="006C77F1"/>
    <w:rsid w:val="006D0019"/>
    <w:rsid w:val="006D1571"/>
    <w:rsid w:val="006D259A"/>
    <w:rsid w:val="006D3A17"/>
    <w:rsid w:val="006D4586"/>
    <w:rsid w:val="006D468E"/>
    <w:rsid w:val="006D4749"/>
    <w:rsid w:val="006D5604"/>
    <w:rsid w:val="006D5E41"/>
    <w:rsid w:val="006D6BB8"/>
    <w:rsid w:val="006D6EBE"/>
    <w:rsid w:val="006D72D0"/>
    <w:rsid w:val="006D7A05"/>
    <w:rsid w:val="006E10C3"/>
    <w:rsid w:val="006E1E54"/>
    <w:rsid w:val="006E20C2"/>
    <w:rsid w:val="006E2497"/>
    <w:rsid w:val="006E27F1"/>
    <w:rsid w:val="006E3838"/>
    <w:rsid w:val="006E39D3"/>
    <w:rsid w:val="006E440B"/>
    <w:rsid w:val="006E4A0E"/>
    <w:rsid w:val="006E5394"/>
    <w:rsid w:val="006E5547"/>
    <w:rsid w:val="006E5AD0"/>
    <w:rsid w:val="006E5ADE"/>
    <w:rsid w:val="006E6A89"/>
    <w:rsid w:val="006E6F83"/>
    <w:rsid w:val="006F0191"/>
    <w:rsid w:val="006F0504"/>
    <w:rsid w:val="006F0937"/>
    <w:rsid w:val="006F2BE2"/>
    <w:rsid w:val="006F3CB5"/>
    <w:rsid w:val="006F3E57"/>
    <w:rsid w:val="006F4FD4"/>
    <w:rsid w:val="006F5A46"/>
    <w:rsid w:val="006F5A76"/>
    <w:rsid w:val="006F6575"/>
    <w:rsid w:val="006F6CA8"/>
    <w:rsid w:val="006F6CD2"/>
    <w:rsid w:val="006F7106"/>
    <w:rsid w:val="00701B0F"/>
    <w:rsid w:val="00702748"/>
    <w:rsid w:val="00702B9E"/>
    <w:rsid w:val="007042B1"/>
    <w:rsid w:val="00704DCB"/>
    <w:rsid w:val="00705943"/>
    <w:rsid w:val="00705B61"/>
    <w:rsid w:val="00705C04"/>
    <w:rsid w:val="00705D26"/>
    <w:rsid w:val="00706BA2"/>
    <w:rsid w:val="007120D4"/>
    <w:rsid w:val="00712561"/>
    <w:rsid w:val="00712F59"/>
    <w:rsid w:val="00713CE4"/>
    <w:rsid w:val="00714382"/>
    <w:rsid w:val="00714454"/>
    <w:rsid w:val="00717323"/>
    <w:rsid w:val="007173F0"/>
    <w:rsid w:val="0071776A"/>
    <w:rsid w:val="00717EDA"/>
    <w:rsid w:val="00720EF2"/>
    <w:rsid w:val="007212BE"/>
    <w:rsid w:val="007216A6"/>
    <w:rsid w:val="0072175C"/>
    <w:rsid w:val="00722019"/>
    <w:rsid w:val="00722161"/>
    <w:rsid w:val="00722C11"/>
    <w:rsid w:val="007231F5"/>
    <w:rsid w:val="00723BD2"/>
    <w:rsid w:val="00725B76"/>
    <w:rsid w:val="00725FC4"/>
    <w:rsid w:val="007263F5"/>
    <w:rsid w:val="00726FC9"/>
    <w:rsid w:val="00727658"/>
    <w:rsid w:val="00727AD6"/>
    <w:rsid w:val="00727E6D"/>
    <w:rsid w:val="00730887"/>
    <w:rsid w:val="00730AE3"/>
    <w:rsid w:val="0073163E"/>
    <w:rsid w:val="00731964"/>
    <w:rsid w:val="007319FA"/>
    <w:rsid w:val="00731A55"/>
    <w:rsid w:val="007325E5"/>
    <w:rsid w:val="00733472"/>
    <w:rsid w:val="00733BDB"/>
    <w:rsid w:val="00733F64"/>
    <w:rsid w:val="00734E0F"/>
    <w:rsid w:val="007350C9"/>
    <w:rsid w:val="0073533F"/>
    <w:rsid w:val="00735D29"/>
    <w:rsid w:val="00736222"/>
    <w:rsid w:val="00736B18"/>
    <w:rsid w:val="00737085"/>
    <w:rsid w:val="007370CF"/>
    <w:rsid w:val="007372CB"/>
    <w:rsid w:val="00737700"/>
    <w:rsid w:val="007378DE"/>
    <w:rsid w:val="00740023"/>
    <w:rsid w:val="00740666"/>
    <w:rsid w:val="00741780"/>
    <w:rsid w:val="007420BD"/>
    <w:rsid w:val="0074331C"/>
    <w:rsid w:val="007433EA"/>
    <w:rsid w:val="00744E36"/>
    <w:rsid w:val="007455C6"/>
    <w:rsid w:val="00745618"/>
    <w:rsid w:val="00747FE0"/>
    <w:rsid w:val="0075090A"/>
    <w:rsid w:val="00750B11"/>
    <w:rsid w:val="00752701"/>
    <w:rsid w:val="007528B4"/>
    <w:rsid w:val="00752AFC"/>
    <w:rsid w:val="0075587C"/>
    <w:rsid w:val="00755D87"/>
    <w:rsid w:val="00755DE7"/>
    <w:rsid w:val="0075663A"/>
    <w:rsid w:val="00756D09"/>
    <w:rsid w:val="00757238"/>
    <w:rsid w:val="0075785E"/>
    <w:rsid w:val="00757D82"/>
    <w:rsid w:val="00760C1E"/>
    <w:rsid w:val="00760E28"/>
    <w:rsid w:val="00762CC6"/>
    <w:rsid w:val="00763356"/>
    <w:rsid w:val="0076383E"/>
    <w:rsid w:val="0076386A"/>
    <w:rsid w:val="00763E67"/>
    <w:rsid w:val="00765373"/>
    <w:rsid w:val="0076693C"/>
    <w:rsid w:val="0076761E"/>
    <w:rsid w:val="00770339"/>
    <w:rsid w:val="007707F2"/>
    <w:rsid w:val="00771906"/>
    <w:rsid w:val="00771DD7"/>
    <w:rsid w:val="007721F2"/>
    <w:rsid w:val="007723B6"/>
    <w:rsid w:val="00773241"/>
    <w:rsid w:val="0077346C"/>
    <w:rsid w:val="00773D52"/>
    <w:rsid w:val="007740D5"/>
    <w:rsid w:val="00774E38"/>
    <w:rsid w:val="00774EDF"/>
    <w:rsid w:val="00775444"/>
    <w:rsid w:val="0077572A"/>
    <w:rsid w:val="00775B73"/>
    <w:rsid w:val="00775BB6"/>
    <w:rsid w:val="007767A2"/>
    <w:rsid w:val="00776C20"/>
    <w:rsid w:val="00777C4D"/>
    <w:rsid w:val="007808B0"/>
    <w:rsid w:val="00780DAD"/>
    <w:rsid w:val="00780F07"/>
    <w:rsid w:val="007810F8"/>
    <w:rsid w:val="0078119E"/>
    <w:rsid w:val="00781D04"/>
    <w:rsid w:val="0078256F"/>
    <w:rsid w:val="007838F5"/>
    <w:rsid w:val="00783FAF"/>
    <w:rsid w:val="00784A7D"/>
    <w:rsid w:val="0078557F"/>
    <w:rsid w:val="007860C4"/>
    <w:rsid w:val="00786246"/>
    <w:rsid w:val="007876D2"/>
    <w:rsid w:val="00787C22"/>
    <w:rsid w:val="00787F4D"/>
    <w:rsid w:val="00790C99"/>
    <w:rsid w:val="007917D3"/>
    <w:rsid w:val="00791904"/>
    <w:rsid w:val="007919BA"/>
    <w:rsid w:val="00791D09"/>
    <w:rsid w:val="00792A6E"/>
    <w:rsid w:val="00792ACF"/>
    <w:rsid w:val="00792F6E"/>
    <w:rsid w:val="00793598"/>
    <w:rsid w:val="007936F0"/>
    <w:rsid w:val="00794553"/>
    <w:rsid w:val="0079475E"/>
    <w:rsid w:val="0079483B"/>
    <w:rsid w:val="00794B06"/>
    <w:rsid w:val="0079505C"/>
    <w:rsid w:val="00795E86"/>
    <w:rsid w:val="0079649D"/>
    <w:rsid w:val="00797350"/>
    <w:rsid w:val="00797B3C"/>
    <w:rsid w:val="007A04EC"/>
    <w:rsid w:val="007A1163"/>
    <w:rsid w:val="007A21F1"/>
    <w:rsid w:val="007A24FD"/>
    <w:rsid w:val="007A30BC"/>
    <w:rsid w:val="007A3285"/>
    <w:rsid w:val="007A3B07"/>
    <w:rsid w:val="007A3F13"/>
    <w:rsid w:val="007A4965"/>
    <w:rsid w:val="007A4F83"/>
    <w:rsid w:val="007A5348"/>
    <w:rsid w:val="007A5A1B"/>
    <w:rsid w:val="007A6564"/>
    <w:rsid w:val="007A694D"/>
    <w:rsid w:val="007A6E7D"/>
    <w:rsid w:val="007A7842"/>
    <w:rsid w:val="007A7A65"/>
    <w:rsid w:val="007A7B14"/>
    <w:rsid w:val="007B15F3"/>
    <w:rsid w:val="007B171C"/>
    <w:rsid w:val="007B2D17"/>
    <w:rsid w:val="007B33FA"/>
    <w:rsid w:val="007B3830"/>
    <w:rsid w:val="007B3849"/>
    <w:rsid w:val="007B3F38"/>
    <w:rsid w:val="007B4531"/>
    <w:rsid w:val="007B47DA"/>
    <w:rsid w:val="007B4F2A"/>
    <w:rsid w:val="007B648F"/>
    <w:rsid w:val="007B691D"/>
    <w:rsid w:val="007B72A4"/>
    <w:rsid w:val="007B7E16"/>
    <w:rsid w:val="007B7EAF"/>
    <w:rsid w:val="007C0688"/>
    <w:rsid w:val="007C06DB"/>
    <w:rsid w:val="007C2B22"/>
    <w:rsid w:val="007C2CE8"/>
    <w:rsid w:val="007C2D42"/>
    <w:rsid w:val="007C2F0D"/>
    <w:rsid w:val="007C3760"/>
    <w:rsid w:val="007C3AE0"/>
    <w:rsid w:val="007C4649"/>
    <w:rsid w:val="007C489D"/>
    <w:rsid w:val="007C507D"/>
    <w:rsid w:val="007C5B33"/>
    <w:rsid w:val="007C61BA"/>
    <w:rsid w:val="007C6AE3"/>
    <w:rsid w:val="007C6B88"/>
    <w:rsid w:val="007C7A30"/>
    <w:rsid w:val="007C7D01"/>
    <w:rsid w:val="007C7DD7"/>
    <w:rsid w:val="007D06E1"/>
    <w:rsid w:val="007D0A2A"/>
    <w:rsid w:val="007D1580"/>
    <w:rsid w:val="007D15E1"/>
    <w:rsid w:val="007D327A"/>
    <w:rsid w:val="007D3905"/>
    <w:rsid w:val="007D4696"/>
    <w:rsid w:val="007D49B3"/>
    <w:rsid w:val="007D51B8"/>
    <w:rsid w:val="007D558E"/>
    <w:rsid w:val="007D5B60"/>
    <w:rsid w:val="007D5C56"/>
    <w:rsid w:val="007D5FAC"/>
    <w:rsid w:val="007D7A30"/>
    <w:rsid w:val="007E0027"/>
    <w:rsid w:val="007E09A9"/>
    <w:rsid w:val="007E122B"/>
    <w:rsid w:val="007E12CD"/>
    <w:rsid w:val="007E15E3"/>
    <w:rsid w:val="007E1D4B"/>
    <w:rsid w:val="007E2155"/>
    <w:rsid w:val="007E2520"/>
    <w:rsid w:val="007E255C"/>
    <w:rsid w:val="007E28AE"/>
    <w:rsid w:val="007E2BE1"/>
    <w:rsid w:val="007E31BC"/>
    <w:rsid w:val="007E33FD"/>
    <w:rsid w:val="007E3815"/>
    <w:rsid w:val="007E3C6D"/>
    <w:rsid w:val="007E45BC"/>
    <w:rsid w:val="007E46F3"/>
    <w:rsid w:val="007E4808"/>
    <w:rsid w:val="007E62FF"/>
    <w:rsid w:val="007E643B"/>
    <w:rsid w:val="007E6944"/>
    <w:rsid w:val="007E6A71"/>
    <w:rsid w:val="007F0944"/>
    <w:rsid w:val="007F1E74"/>
    <w:rsid w:val="007F219F"/>
    <w:rsid w:val="007F251D"/>
    <w:rsid w:val="007F3077"/>
    <w:rsid w:val="007F3745"/>
    <w:rsid w:val="007F3E6E"/>
    <w:rsid w:val="007F3EB0"/>
    <w:rsid w:val="007F4587"/>
    <w:rsid w:val="007F45B1"/>
    <w:rsid w:val="007F593D"/>
    <w:rsid w:val="007F6191"/>
    <w:rsid w:val="007F62E9"/>
    <w:rsid w:val="007F65FB"/>
    <w:rsid w:val="007F7024"/>
    <w:rsid w:val="007F732A"/>
    <w:rsid w:val="00800151"/>
    <w:rsid w:val="00800161"/>
    <w:rsid w:val="00800557"/>
    <w:rsid w:val="00800AB4"/>
    <w:rsid w:val="00801873"/>
    <w:rsid w:val="00801B1B"/>
    <w:rsid w:val="00802059"/>
    <w:rsid w:val="00803524"/>
    <w:rsid w:val="0080354B"/>
    <w:rsid w:val="008036D7"/>
    <w:rsid w:val="00803F94"/>
    <w:rsid w:val="008049D8"/>
    <w:rsid w:val="00804C19"/>
    <w:rsid w:val="00804D48"/>
    <w:rsid w:val="00805055"/>
    <w:rsid w:val="008054A6"/>
    <w:rsid w:val="008059DE"/>
    <w:rsid w:val="00805CC0"/>
    <w:rsid w:val="00806B54"/>
    <w:rsid w:val="0080729F"/>
    <w:rsid w:val="00807DB5"/>
    <w:rsid w:val="00807DF6"/>
    <w:rsid w:val="00810CB2"/>
    <w:rsid w:val="008111E1"/>
    <w:rsid w:val="0081165A"/>
    <w:rsid w:val="00811870"/>
    <w:rsid w:val="00811C2B"/>
    <w:rsid w:val="008122F7"/>
    <w:rsid w:val="00812F5F"/>
    <w:rsid w:val="00813ADB"/>
    <w:rsid w:val="00814336"/>
    <w:rsid w:val="008152A3"/>
    <w:rsid w:val="008155E6"/>
    <w:rsid w:val="008156DD"/>
    <w:rsid w:val="008167C9"/>
    <w:rsid w:val="008174CE"/>
    <w:rsid w:val="00817731"/>
    <w:rsid w:val="00817BA0"/>
    <w:rsid w:val="0082011D"/>
    <w:rsid w:val="00820297"/>
    <w:rsid w:val="00820749"/>
    <w:rsid w:val="0082092C"/>
    <w:rsid w:val="00821217"/>
    <w:rsid w:val="0082285A"/>
    <w:rsid w:val="00822972"/>
    <w:rsid w:val="00822CAD"/>
    <w:rsid w:val="00823684"/>
    <w:rsid w:val="008239E8"/>
    <w:rsid w:val="00823F6C"/>
    <w:rsid w:val="00824ADE"/>
    <w:rsid w:val="00825122"/>
    <w:rsid w:val="008252FB"/>
    <w:rsid w:val="00825608"/>
    <w:rsid w:val="00825958"/>
    <w:rsid w:val="00826A73"/>
    <w:rsid w:val="00826E26"/>
    <w:rsid w:val="008277DF"/>
    <w:rsid w:val="00827E46"/>
    <w:rsid w:val="008301E1"/>
    <w:rsid w:val="008301F6"/>
    <w:rsid w:val="008305CE"/>
    <w:rsid w:val="00830EF2"/>
    <w:rsid w:val="0083345F"/>
    <w:rsid w:val="00833B13"/>
    <w:rsid w:val="008347F8"/>
    <w:rsid w:val="00835260"/>
    <w:rsid w:val="00835CDF"/>
    <w:rsid w:val="0083631C"/>
    <w:rsid w:val="008363EA"/>
    <w:rsid w:val="00836A71"/>
    <w:rsid w:val="00836D79"/>
    <w:rsid w:val="008371EE"/>
    <w:rsid w:val="00837910"/>
    <w:rsid w:val="00837EAE"/>
    <w:rsid w:val="00837EDB"/>
    <w:rsid w:val="0084008F"/>
    <w:rsid w:val="00841BE7"/>
    <w:rsid w:val="00841CF8"/>
    <w:rsid w:val="008428C3"/>
    <w:rsid w:val="00842BB8"/>
    <w:rsid w:val="00842CCD"/>
    <w:rsid w:val="008431E8"/>
    <w:rsid w:val="00843285"/>
    <w:rsid w:val="008432A7"/>
    <w:rsid w:val="00844817"/>
    <w:rsid w:val="008449BC"/>
    <w:rsid w:val="008462A4"/>
    <w:rsid w:val="00847075"/>
    <w:rsid w:val="008472C0"/>
    <w:rsid w:val="008478E1"/>
    <w:rsid w:val="00847A19"/>
    <w:rsid w:val="00850877"/>
    <w:rsid w:val="0085164B"/>
    <w:rsid w:val="00851797"/>
    <w:rsid w:val="008522ED"/>
    <w:rsid w:val="008527BC"/>
    <w:rsid w:val="00853308"/>
    <w:rsid w:val="00853812"/>
    <w:rsid w:val="00854708"/>
    <w:rsid w:val="00855264"/>
    <w:rsid w:val="008555B3"/>
    <w:rsid w:val="00855794"/>
    <w:rsid w:val="00856040"/>
    <w:rsid w:val="0085792E"/>
    <w:rsid w:val="00857C42"/>
    <w:rsid w:val="008610B0"/>
    <w:rsid w:val="00861103"/>
    <w:rsid w:val="008638B5"/>
    <w:rsid w:val="008638F0"/>
    <w:rsid w:val="008648A4"/>
    <w:rsid w:val="00864DBD"/>
    <w:rsid w:val="0086596D"/>
    <w:rsid w:val="008660C9"/>
    <w:rsid w:val="0086667C"/>
    <w:rsid w:val="00866732"/>
    <w:rsid w:val="00870796"/>
    <w:rsid w:val="00870B73"/>
    <w:rsid w:val="00870D28"/>
    <w:rsid w:val="0087157F"/>
    <w:rsid w:val="00871EF1"/>
    <w:rsid w:val="00872E82"/>
    <w:rsid w:val="0087454D"/>
    <w:rsid w:val="0087522C"/>
    <w:rsid w:val="00875AE1"/>
    <w:rsid w:val="008765A7"/>
    <w:rsid w:val="008767F6"/>
    <w:rsid w:val="0087759C"/>
    <w:rsid w:val="008805A8"/>
    <w:rsid w:val="008806A2"/>
    <w:rsid w:val="0088101C"/>
    <w:rsid w:val="00881865"/>
    <w:rsid w:val="0088265F"/>
    <w:rsid w:val="00882AD2"/>
    <w:rsid w:val="00883BDD"/>
    <w:rsid w:val="0088400F"/>
    <w:rsid w:val="00884257"/>
    <w:rsid w:val="00884825"/>
    <w:rsid w:val="00884A7C"/>
    <w:rsid w:val="00884E52"/>
    <w:rsid w:val="008861AD"/>
    <w:rsid w:val="0088638A"/>
    <w:rsid w:val="00886AB7"/>
    <w:rsid w:val="00887073"/>
    <w:rsid w:val="00887FC2"/>
    <w:rsid w:val="0089146A"/>
    <w:rsid w:val="0089166A"/>
    <w:rsid w:val="00891E37"/>
    <w:rsid w:val="0089278E"/>
    <w:rsid w:val="008931C5"/>
    <w:rsid w:val="0089328A"/>
    <w:rsid w:val="008935CE"/>
    <w:rsid w:val="00893B1E"/>
    <w:rsid w:val="008940DF"/>
    <w:rsid w:val="008940E1"/>
    <w:rsid w:val="00894268"/>
    <w:rsid w:val="0089524A"/>
    <w:rsid w:val="00895F05"/>
    <w:rsid w:val="00896A86"/>
    <w:rsid w:val="008973FB"/>
    <w:rsid w:val="00897E3E"/>
    <w:rsid w:val="008A037C"/>
    <w:rsid w:val="008A0B42"/>
    <w:rsid w:val="008A152D"/>
    <w:rsid w:val="008A1C64"/>
    <w:rsid w:val="008A23D1"/>
    <w:rsid w:val="008A3AAC"/>
    <w:rsid w:val="008A3EE2"/>
    <w:rsid w:val="008A41B4"/>
    <w:rsid w:val="008A4459"/>
    <w:rsid w:val="008A49FB"/>
    <w:rsid w:val="008A4A7E"/>
    <w:rsid w:val="008A547A"/>
    <w:rsid w:val="008A5875"/>
    <w:rsid w:val="008A68AF"/>
    <w:rsid w:val="008A6A65"/>
    <w:rsid w:val="008A7008"/>
    <w:rsid w:val="008A7833"/>
    <w:rsid w:val="008A79B3"/>
    <w:rsid w:val="008A7F0E"/>
    <w:rsid w:val="008A7FB1"/>
    <w:rsid w:val="008B04C3"/>
    <w:rsid w:val="008B05E0"/>
    <w:rsid w:val="008B16BA"/>
    <w:rsid w:val="008B1C10"/>
    <w:rsid w:val="008B2532"/>
    <w:rsid w:val="008B2817"/>
    <w:rsid w:val="008B2C11"/>
    <w:rsid w:val="008B37AE"/>
    <w:rsid w:val="008B3823"/>
    <w:rsid w:val="008B3C2A"/>
    <w:rsid w:val="008B463D"/>
    <w:rsid w:val="008B46E3"/>
    <w:rsid w:val="008B4934"/>
    <w:rsid w:val="008B4C42"/>
    <w:rsid w:val="008B4E66"/>
    <w:rsid w:val="008B560B"/>
    <w:rsid w:val="008B5949"/>
    <w:rsid w:val="008B6781"/>
    <w:rsid w:val="008B6A19"/>
    <w:rsid w:val="008C05AC"/>
    <w:rsid w:val="008C0E28"/>
    <w:rsid w:val="008C196A"/>
    <w:rsid w:val="008C197C"/>
    <w:rsid w:val="008C1E70"/>
    <w:rsid w:val="008C279F"/>
    <w:rsid w:val="008C31AF"/>
    <w:rsid w:val="008C49AA"/>
    <w:rsid w:val="008C5CBE"/>
    <w:rsid w:val="008C6A48"/>
    <w:rsid w:val="008C70A9"/>
    <w:rsid w:val="008D0954"/>
    <w:rsid w:val="008D0A2E"/>
    <w:rsid w:val="008D10D3"/>
    <w:rsid w:val="008D19BB"/>
    <w:rsid w:val="008D1ACC"/>
    <w:rsid w:val="008D1F6C"/>
    <w:rsid w:val="008D211D"/>
    <w:rsid w:val="008D21BC"/>
    <w:rsid w:val="008D34DD"/>
    <w:rsid w:val="008D368E"/>
    <w:rsid w:val="008D38A1"/>
    <w:rsid w:val="008D3A10"/>
    <w:rsid w:val="008D401B"/>
    <w:rsid w:val="008D4B02"/>
    <w:rsid w:val="008D4DE5"/>
    <w:rsid w:val="008D4E72"/>
    <w:rsid w:val="008D577C"/>
    <w:rsid w:val="008D6AD6"/>
    <w:rsid w:val="008D6D00"/>
    <w:rsid w:val="008D746A"/>
    <w:rsid w:val="008D74CE"/>
    <w:rsid w:val="008D7A4D"/>
    <w:rsid w:val="008E049A"/>
    <w:rsid w:val="008E0A6C"/>
    <w:rsid w:val="008E0D2C"/>
    <w:rsid w:val="008E12F0"/>
    <w:rsid w:val="008E1936"/>
    <w:rsid w:val="008E2FBD"/>
    <w:rsid w:val="008E360F"/>
    <w:rsid w:val="008E3E3B"/>
    <w:rsid w:val="008E3F2C"/>
    <w:rsid w:val="008E4062"/>
    <w:rsid w:val="008E4987"/>
    <w:rsid w:val="008E647D"/>
    <w:rsid w:val="008E67DD"/>
    <w:rsid w:val="008E682B"/>
    <w:rsid w:val="008E7213"/>
    <w:rsid w:val="008E790E"/>
    <w:rsid w:val="008F02E9"/>
    <w:rsid w:val="008F067D"/>
    <w:rsid w:val="008F08E8"/>
    <w:rsid w:val="008F0BE5"/>
    <w:rsid w:val="008F10A4"/>
    <w:rsid w:val="008F1240"/>
    <w:rsid w:val="008F1395"/>
    <w:rsid w:val="008F1451"/>
    <w:rsid w:val="008F178B"/>
    <w:rsid w:val="008F22FF"/>
    <w:rsid w:val="008F23D1"/>
    <w:rsid w:val="008F469C"/>
    <w:rsid w:val="008F59C3"/>
    <w:rsid w:val="008F5F30"/>
    <w:rsid w:val="008F5F66"/>
    <w:rsid w:val="008F6B84"/>
    <w:rsid w:val="008F6EC1"/>
    <w:rsid w:val="008F7E5A"/>
    <w:rsid w:val="0090123E"/>
    <w:rsid w:val="0090250E"/>
    <w:rsid w:val="00902E0C"/>
    <w:rsid w:val="0090430F"/>
    <w:rsid w:val="0090574E"/>
    <w:rsid w:val="00905958"/>
    <w:rsid w:val="009076C2"/>
    <w:rsid w:val="00907D4B"/>
    <w:rsid w:val="00911CAF"/>
    <w:rsid w:val="009123C2"/>
    <w:rsid w:val="009123FA"/>
    <w:rsid w:val="009128AF"/>
    <w:rsid w:val="00912A0B"/>
    <w:rsid w:val="00913653"/>
    <w:rsid w:val="00913928"/>
    <w:rsid w:val="009145FD"/>
    <w:rsid w:val="00914A46"/>
    <w:rsid w:val="009150E7"/>
    <w:rsid w:val="009151E6"/>
    <w:rsid w:val="009154C6"/>
    <w:rsid w:val="0091647B"/>
    <w:rsid w:val="00916EF2"/>
    <w:rsid w:val="0091712D"/>
    <w:rsid w:val="00917ED2"/>
    <w:rsid w:val="009205CE"/>
    <w:rsid w:val="0092099A"/>
    <w:rsid w:val="00921AE8"/>
    <w:rsid w:val="0092203D"/>
    <w:rsid w:val="0092271C"/>
    <w:rsid w:val="00922E56"/>
    <w:rsid w:val="00922F6B"/>
    <w:rsid w:val="009230BD"/>
    <w:rsid w:val="00923749"/>
    <w:rsid w:val="00923CF0"/>
    <w:rsid w:val="00923E33"/>
    <w:rsid w:val="009244B3"/>
    <w:rsid w:val="00924938"/>
    <w:rsid w:val="00925B6A"/>
    <w:rsid w:val="00926A51"/>
    <w:rsid w:val="00926FB8"/>
    <w:rsid w:val="00927086"/>
    <w:rsid w:val="00927BE7"/>
    <w:rsid w:val="00930276"/>
    <w:rsid w:val="0093028C"/>
    <w:rsid w:val="00930FF5"/>
    <w:rsid w:val="00931004"/>
    <w:rsid w:val="00931563"/>
    <w:rsid w:val="00932327"/>
    <w:rsid w:val="00932BC5"/>
    <w:rsid w:val="00933CEE"/>
    <w:rsid w:val="00933D68"/>
    <w:rsid w:val="009357E4"/>
    <w:rsid w:val="009358ED"/>
    <w:rsid w:val="009369F4"/>
    <w:rsid w:val="00936E09"/>
    <w:rsid w:val="0093707A"/>
    <w:rsid w:val="009404B6"/>
    <w:rsid w:val="00940591"/>
    <w:rsid w:val="0094095E"/>
    <w:rsid w:val="009419CC"/>
    <w:rsid w:val="00941CDC"/>
    <w:rsid w:val="009433EF"/>
    <w:rsid w:val="009434C5"/>
    <w:rsid w:val="00943552"/>
    <w:rsid w:val="0094394E"/>
    <w:rsid w:val="00943A0D"/>
    <w:rsid w:val="00943E74"/>
    <w:rsid w:val="00944469"/>
    <w:rsid w:val="00944490"/>
    <w:rsid w:val="0094542C"/>
    <w:rsid w:val="009459E6"/>
    <w:rsid w:val="009460C5"/>
    <w:rsid w:val="009461F5"/>
    <w:rsid w:val="0094673E"/>
    <w:rsid w:val="009469A5"/>
    <w:rsid w:val="009469DA"/>
    <w:rsid w:val="00946B6C"/>
    <w:rsid w:val="00947239"/>
    <w:rsid w:val="0095020A"/>
    <w:rsid w:val="0095184E"/>
    <w:rsid w:val="00951C5B"/>
    <w:rsid w:val="00951E53"/>
    <w:rsid w:val="0095263A"/>
    <w:rsid w:val="0095331E"/>
    <w:rsid w:val="009537B8"/>
    <w:rsid w:val="009548F1"/>
    <w:rsid w:val="00954B1D"/>
    <w:rsid w:val="009550A2"/>
    <w:rsid w:val="00955546"/>
    <w:rsid w:val="00955635"/>
    <w:rsid w:val="0095601A"/>
    <w:rsid w:val="00956455"/>
    <w:rsid w:val="00956826"/>
    <w:rsid w:val="0096009F"/>
    <w:rsid w:val="009600D4"/>
    <w:rsid w:val="0096049D"/>
    <w:rsid w:val="00960558"/>
    <w:rsid w:val="00961A36"/>
    <w:rsid w:val="00963AC1"/>
    <w:rsid w:val="009642C2"/>
    <w:rsid w:val="0096488E"/>
    <w:rsid w:val="00964AE0"/>
    <w:rsid w:val="00965C74"/>
    <w:rsid w:val="0096625D"/>
    <w:rsid w:val="009663C5"/>
    <w:rsid w:val="009668B6"/>
    <w:rsid w:val="00966E93"/>
    <w:rsid w:val="009701CF"/>
    <w:rsid w:val="009703C9"/>
    <w:rsid w:val="00970C3E"/>
    <w:rsid w:val="00970DD1"/>
    <w:rsid w:val="009716E0"/>
    <w:rsid w:val="00972175"/>
    <w:rsid w:val="009725F3"/>
    <w:rsid w:val="00972D48"/>
    <w:rsid w:val="00973924"/>
    <w:rsid w:val="00973ECD"/>
    <w:rsid w:val="009742D8"/>
    <w:rsid w:val="009748DF"/>
    <w:rsid w:val="0097660B"/>
    <w:rsid w:val="00976E1B"/>
    <w:rsid w:val="0097781D"/>
    <w:rsid w:val="0097785E"/>
    <w:rsid w:val="00980D24"/>
    <w:rsid w:val="00981760"/>
    <w:rsid w:val="00982F00"/>
    <w:rsid w:val="009832F1"/>
    <w:rsid w:val="0098347A"/>
    <w:rsid w:val="0098348E"/>
    <w:rsid w:val="00983612"/>
    <w:rsid w:val="0098434A"/>
    <w:rsid w:val="00984EB7"/>
    <w:rsid w:val="009851BD"/>
    <w:rsid w:val="00986C86"/>
    <w:rsid w:val="00987254"/>
    <w:rsid w:val="009872A6"/>
    <w:rsid w:val="00987E05"/>
    <w:rsid w:val="00990499"/>
    <w:rsid w:val="00991DE5"/>
    <w:rsid w:val="00992529"/>
    <w:rsid w:val="00993920"/>
    <w:rsid w:val="0099445F"/>
    <w:rsid w:val="009950C3"/>
    <w:rsid w:val="0099524A"/>
    <w:rsid w:val="00995670"/>
    <w:rsid w:val="00997B63"/>
    <w:rsid w:val="009A09CE"/>
    <w:rsid w:val="009A0B82"/>
    <w:rsid w:val="009A4AF2"/>
    <w:rsid w:val="009A51BF"/>
    <w:rsid w:val="009A5D03"/>
    <w:rsid w:val="009B03A4"/>
    <w:rsid w:val="009B0705"/>
    <w:rsid w:val="009B11B3"/>
    <w:rsid w:val="009B1BF7"/>
    <w:rsid w:val="009B3634"/>
    <w:rsid w:val="009B378C"/>
    <w:rsid w:val="009B3AD6"/>
    <w:rsid w:val="009B3CC2"/>
    <w:rsid w:val="009B3D76"/>
    <w:rsid w:val="009B4060"/>
    <w:rsid w:val="009B4090"/>
    <w:rsid w:val="009B46A5"/>
    <w:rsid w:val="009B5342"/>
    <w:rsid w:val="009B57E4"/>
    <w:rsid w:val="009B63D2"/>
    <w:rsid w:val="009B6C82"/>
    <w:rsid w:val="009B7C47"/>
    <w:rsid w:val="009C0893"/>
    <w:rsid w:val="009C0E46"/>
    <w:rsid w:val="009C4FB3"/>
    <w:rsid w:val="009C5472"/>
    <w:rsid w:val="009C6882"/>
    <w:rsid w:val="009C6DE1"/>
    <w:rsid w:val="009D017B"/>
    <w:rsid w:val="009D239A"/>
    <w:rsid w:val="009D26E1"/>
    <w:rsid w:val="009D297A"/>
    <w:rsid w:val="009D30CD"/>
    <w:rsid w:val="009D40A4"/>
    <w:rsid w:val="009D59A7"/>
    <w:rsid w:val="009D653E"/>
    <w:rsid w:val="009D7022"/>
    <w:rsid w:val="009D7E56"/>
    <w:rsid w:val="009D7FBA"/>
    <w:rsid w:val="009E0669"/>
    <w:rsid w:val="009E15E6"/>
    <w:rsid w:val="009E3515"/>
    <w:rsid w:val="009E47A5"/>
    <w:rsid w:val="009E551D"/>
    <w:rsid w:val="009E5535"/>
    <w:rsid w:val="009E5742"/>
    <w:rsid w:val="009E6356"/>
    <w:rsid w:val="009E7373"/>
    <w:rsid w:val="009E7579"/>
    <w:rsid w:val="009E7A36"/>
    <w:rsid w:val="009E7B89"/>
    <w:rsid w:val="009F0477"/>
    <w:rsid w:val="009F1A46"/>
    <w:rsid w:val="009F1ACF"/>
    <w:rsid w:val="009F1C65"/>
    <w:rsid w:val="009F20CD"/>
    <w:rsid w:val="009F349F"/>
    <w:rsid w:val="009F3A69"/>
    <w:rsid w:val="009F3CE9"/>
    <w:rsid w:val="009F4A9D"/>
    <w:rsid w:val="009F4AD3"/>
    <w:rsid w:val="009F4E55"/>
    <w:rsid w:val="009F51C7"/>
    <w:rsid w:val="009F6364"/>
    <w:rsid w:val="009F6546"/>
    <w:rsid w:val="009F72E4"/>
    <w:rsid w:val="009F7427"/>
    <w:rsid w:val="009F7A04"/>
    <w:rsid w:val="00A0091A"/>
    <w:rsid w:val="00A00A07"/>
    <w:rsid w:val="00A00A67"/>
    <w:rsid w:val="00A00B58"/>
    <w:rsid w:val="00A00CA1"/>
    <w:rsid w:val="00A01A77"/>
    <w:rsid w:val="00A026D6"/>
    <w:rsid w:val="00A0276D"/>
    <w:rsid w:val="00A03067"/>
    <w:rsid w:val="00A0459F"/>
    <w:rsid w:val="00A04CCD"/>
    <w:rsid w:val="00A04F63"/>
    <w:rsid w:val="00A0554E"/>
    <w:rsid w:val="00A05BBB"/>
    <w:rsid w:val="00A064F6"/>
    <w:rsid w:val="00A06EC8"/>
    <w:rsid w:val="00A071EF"/>
    <w:rsid w:val="00A072A7"/>
    <w:rsid w:val="00A0772E"/>
    <w:rsid w:val="00A07A1D"/>
    <w:rsid w:val="00A11299"/>
    <w:rsid w:val="00A12C36"/>
    <w:rsid w:val="00A140DD"/>
    <w:rsid w:val="00A14194"/>
    <w:rsid w:val="00A14BC5"/>
    <w:rsid w:val="00A14D1B"/>
    <w:rsid w:val="00A15A21"/>
    <w:rsid w:val="00A162ED"/>
    <w:rsid w:val="00A17449"/>
    <w:rsid w:val="00A176E4"/>
    <w:rsid w:val="00A17ABF"/>
    <w:rsid w:val="00A17C65"/>
    <w:rsid w:val="00A21592"/>
    <w:rsid w:val="00A22289"/>
    <w:rsid w:val="00A227C5"/>
    <w:rsid w:val="00A22949"/>
    <w:rsid w:val="00A23602"/>
    <w:rsid w:val="00A238F9"/>
    <w:rsid w:val="00A24276"/>
    <w:rsid w:val="00A251B1"/>
    <w:rsid w:val="00A26505"/>
    <w:rsid w:val="00A26A7F"/>
    <w:rsid w:val="00A26BA0"/>
    <w:rsid w:val="00A26E5D"/>
    <w:rsid w:val="00A278E0"/>
    <w:rsid w:val="00A27C10"/>
    <w:rsid w:val="00A30A65"/>
    <w:rsid w:val="00A31004"/>
    <w:rsid w:val="00A3144F"/>
    <w:rsid w:val="00A31B14"/>
    <w:rsid w:val="00A31B58"/>
    <w:rsid w:val="00A31EA4"/>
    <w:rsid w:val="00A324C7"/>
    <w:rsid w:val="00A33083"/>
    <w:rsid w:val="00A332E0"/>
    <w:rsid w:val="00A33B57"/>
    <w:rsid w:val="00A35250"/>
    <w:rsid w:val="00A35969"/>
    <w:rsid w:val="00A35C0A"/>
    <w:rsid w:val="00A36174"/>
    <w:rsid w:val="00A368E7"/>
    <w:rsid w:val="00A36DCB"/>
    <w:rsid w:val="00A370F2"/>
    <w:rsid w:val="00A37A1E"/>
    <w:rsid w:val="00A37C60"/>
    <w:rsid w:val="00A40209"/>
    <w:rsid w:val="00A40F14"/>
    <w:rsid w:val="00A41CCE"/>
    <w:rsid w:val="00A42514"/>
    <w:rsid w:val="00A430D5"/>
    <w:rsid w:val="00A43463"/>
    <w:rsid w:val="00A434C9"/>
    <w:rsid w:val="00A43E39"/>
    <w:rsid w:val="00A44A2D"/>
    <w:rsid w:val="00A45403"/>
    <w:rsid w:val="00A45E93"/>
    <w:rsid w:val="00A467C2"/>
    <w:rsid w:val="00A46C47"/>
    <w:rsid w:val="00A472FC"/>
    <w:rsid w:val="00A4747C"/>
    <w:rsid w:val="00A47AF4"/>
    <w:rsid w:val="00A50870"/>
    <w:rsid w:val="00A50F60"/>
    <w:rsid w:val="00A510DA"/>
    <w:rsid w:val="00A51AFD"/>
    <w:rsid w:val="00A5206D"/>
    <w:rsid w:val="00A52375"/>
    <w:rsid w:val="00A527C1"/>
    <w:rsid w:val="00A52E69"/>
    <w:rsid w:val="00A54169"/>
    <w:rsid w:val="00A54615"/>
    <w:rsid w:val="00A54736"/>
    <w:rsid w:val="00A54E10"/>
    <w:rsid w:val="00A54E36"/>
    <w:rsid w:val="00A54F74"/>
    <w:rsid w:val="00A54F9E"/>
    <w:rsid w:val="00A553FE"/>
    <w:rsid w:val="00A55901"/>
    <w:rsid w:val="00A55B35"/>
    <w:rsid w:val="00A568C8"/>
    <w:rsid w:val="00A56C11"/>
    <w:rsid w:val="00A57098"/>
    <w:rsid w:val="00A57D1E"/>
    <w:rsid w:val="00A60C16"/>
    <w:rsid w:val="00A60E20"/>
    <w:rsid w:val="00A619F0"/>
    <w:rsid w:val="00A62252"/>
    <w:rsid w:val="00A63043"/>
    <w:rsid w:val="00A632B9"/>
    <w:rsid w:val="00A634C8"/>
    <w:rsid w:val="00A6361C"/>
    <w:rsid w:val="00A63845"/>
    <w:rsid w:val="00A646EF"/>
    <w:rsid w:val="00A64A74"/>
    <w:rsid w:val="00A65191"/>
    <w:rsid w:val="00A65695"/>
    <w:rsid w:val="00A6638D"/>
    <w:rsid w:val="00A666B7"/>
    <w:rsid w:val="00A66B0B"/>
    <w:rsid w:val="00A6711E"/>
    <w:rsid w:val="00A70547"/>
    <w:rsid w:val="00A71013"/>
    <w:rsid w:val="00A7102B"/>
    <w:rsid w:val="00A7158E"/>
    <w:rsid w:val="00A719F1"/>
    <w:rsid w:val="00A720DC"/>
    <w:rsid w:val="00A7275F"/>
    <w:rsid w:val="00A73436"/>
    <w:rsid w:val="00A739DC"/>
    <w:rsid w:val="00A73AC1"/>
    <w:rsid w:val="00A73AD1"/>
    <w:rsid w:val="00A73F8D"/>
    <w:rsid w:val="00A74678"/>
    <w:rsid w:val="00A74B38"/>
    <w:rsid w:val="00A75D8F"/>
    <w:rsid w:val="00A76DFD"/>
    <w:rsid w:val="00A7739C"/>
    <w:rsid w:val="00A77E8C"/>
    <w:rsid w:val="00A804CE"/>
    <w:rsid w:val="00A80A39"/>
    <w:rsid w:val="00A80E92"/>
    <w:rsid w:val="00A80EB9"/>
    <w:rsid w:val="00A81E82"/>
    <w:rsid w:val="00A81EDF"/>
    <w:rsid w:val="00A83386"/>
    <w:rsid w:val="00A83D3A"/>
    <w:rsid w:val="00A84158"/>
    <w:rsid w:val="00A84C5E"/>
    <w:rsid w:val="00A84C70"/>
    <w:rsid w:val="00A85201"/>
    <w:rsid w:val="00A857C2"/>
    <w:rsid w:val="00A8584C"/>
    <w:rsid w:val="00A85C1F"/>
    <w:rsid w:val="00A8607D"/>
    <w:rsid w:val="00A86CB7"/>
    <w:rsid w:val="00A875CA"/>
    <w:rsid w:val="00A90072"/>
    <w:rsid w:val="00A91DA2"/>
    <w:rsid w:val="00A92C5F"/>
    <w:rsid w:val="00A92F67"/>
    <w:rsid w:val="00A9388B"/>
    <w:rsid w:val="00A940A3"/>
    <w:rsid w:val="00A94B15"/>
    <w:rsid w:val="00A96357"/>
    <w:rsid w:val="00A97023"/>
    <w:rsid w:val="00A97145"/>
    <w:rsid w:val="00A97B3A"/>
    <w:rsid w:val="00AA1271"/>
    <w:rsid w:val="00AA2A37"/>
    <w:rsid w:val="00AA3A10"/>
    <w:rsid w:val="00AA3EC4"/>
    <w:rsid w:val="00AA45DA"/>
    <w:rsid w:val="00AA4E9B"/>
    <w:rsid w:val="00AA5421"/>
    <w:rsid w:val="00AA58E3"/>
    <w:rsid w:val="00AA5C20"/>
    <w:rsid w:val="00AA6855"/>
    <w:rsid w:val="00AA69D3"/>
    <w:rsid w:val="00AA6D8A"/>
    <w:rsid w:val="00AB0269"/>
    <w:rsid w:val="00AB11F2"/>
    <w:rsid w:val="00AB126C"/>
    <w:rsid w:val="00AB17B4"/>
    <w:rsid w:val="00AB1AB3"/>
    <w:rsid w:val="00AB2845"/>
    <w:rsid w:val="00AB3058"/>
    <w:rsid w:val="00AB46EC"/>
    <w:rsid w:val="00AB5669"/>
    <w:rsid w:val="00AB69B0"/>
    <w:rsid w:val="00AB72AC"/>
    <w:rsid w:val="00AC0DD6"/>
    <w:rsid w:val="00AC1051"/>
    <w:rsid w:val="00AC1E5C"/>
    <w:rsid w:val="00AC26F9"/>
    <w:rsid w:val="00AC60AF"/>
    <w:rsid w:val="00AC6B10"/>
    <w:rsid w:val="00AC7BCB"/>
    <w:rsid w:val="00AC7D86"/>
    <w:rsid w:val="00AD0A49"/>
    <w:rsid w:val="00AD27BB"/>
    <w:rsid w:val="00AD2C2F"/>
    <w:rsid w:val="00AD4308"/>
    <w:rsid w:val="00AD449C"/>
    <w:rsid w:val="00AD4AF3"/>
    <w:rsid w:val="00AD6704"/>
    <w:rsid w:val="00AD6940"/>
    <w:rsid w:val="00AD6BB4"/>
    <w:rsid w:val="00AD6E36"/>
    <w:rsid w:val="00AD7EE0"/>
    <w:rsid w:val="00AD7FEB"/>
    <w:rsid w:val="00AE03A8"/>
    <w:rsid w:val="00AE05DD"/>
    <w:rsid w:val="00AE07BB"/>
    <w:rsid w:val="00AE09B6"/>
    <w:rsid w:val="00AE0DB3"/>
    <w:rsid w:val="00AE0F76"/>
    <w:rsid w:val="00AE1028"/>
    <w:rsid w:val="00AE1195"/>
    <w:rsid w:val="00AE19FB"/>
    <w:rsid w:val="00AE226C"/>
    <w:rsid w:val="00AE2291"/>
    <w:rsid w:val="00AE3746"/>
    <w:rsid w:val="00AE39B9"/>
    <w:rsid w:val="00AE3A42"/>
    <w:rsid w:val="00AE4437"/>
    <w:rsid w:val="00AE49D3"/>
    <w:rsid w:val="00AE5103"/>
    <w:rsid w:val="00AE615C"/>
    <w:rsid w:val="00AE6220"/>
    <w:rsid w:val="00AE6D4D"/>
    <w:rsid w:val="00AE7145"/>
    <w:rsid w:val="00AE7839"/>
    <w:rsid w:val="00AF0130"/>
    <w:rsid w:val="00AF09D6"/>
    <w:rsid w:val="00AF0F29"/>
    <w:rsid w:val="00AF11B1"/>
    <w:rsid w:val="00AF169F"/>
    <w:rsid w:val="00AF2D87"/>
    <w:rsid w:val="00AF3A7D"/>
    <w:rsid w:val="00AF4D34"/>
    <w:rsid w:val="00AF589C"/>
    <w:rsid w:val="00AF5933"/>
    <w:rsid w:val="00AF5C39"/>
    <w:rsid w:val="00AF6A51"/>
    <w:rsid w:val="00AF6E9A"/>
    <w:rsid w:val="00AF6F6C"/>
    <w:rsid w:val="00AF711E"/>
    <w:rsid w:val="00AF7783"/>
    <w:rsid w:val="00AF7AF9"/>
    <w:rsid w:val="00B00255"/>
    <w:rsid w:val="00B020E7"/>
    <w:rsid w:val="00B028D1"/>
    <w:rsid w:val="00B03316"/>
    <w:rsid w:val="00B03792"/>
    <w:rsid w:val="00B037F9"/>
    <w:rsid w:val="00B04280"/>
    <w:rsid w:val="00B04301"/>
    <w:rsid w:val="00B0495B"/>
    <w:rsid w:val="00B050B8"/>
    <w:rsid w:val="00B0600E"/>
    <w:rsid w:val="00B06409"/>
    <w:rsid w:val="00B0707D"/>
    <w:rsid w:val="00B075C9"/>
    <w:rsid w:val="00B10440"/>
    <w:rsid w:val="00B10C86"/>
    <w:rsid w:val="00B1274E"/>
    <w:rsid w:val="00B131F6"/>
    <w:rsid w:val="00B13232"/>
    <w:rsid w:val="00B1337F"/>
    <w:rsid w:val="00B149E4"/>
    <w:rsid w:val="00B14ECB"/>
    <w:rsid w:val="00B15F25"/>
    <w:rsid w:val="00B1628A"/>
    <w:rsid w:val="00B169FD"/>
    <w:rsid w:val="00B173F6"/>
    <w:rsid w:val="00B1748B"/>
    <w:rsid w:val="00B204DF"/>
    <w:rsid w:val="00B20E1E"/>
    <w:rsid w:val="00B21E29"/>
    <w:rsid w:val="00B21FB9"/>
    <w:rsid w:val="00B225D6"/>
    <w:rsid w:val="00B227A8"/>
    <w:rsid w:val="00B2290F"/>
    <w:rsid w:val="00B23951"/>
    <w:rsid w:val="00B23FBA"/>
    <w:rsid w:val="00B246BF"/>
    <w:rsid w:val="00B257EE"/>
    <w:rsid w:val="00B260EB"/>
    <w:rsid w:val="00B27834"/>
    <w:rsid w:val="00B27968"/>
    <w:rsid w:val="00B27CAD"/>
    <w:rsid w:val="00B30B9B"/>
    <w:rsid w:val="00B30D6A"/>
    <w:rsid w:val="00B30DE4"/>
    <w:rsid w:val="00B313E6"/>
    <w:rsid w:val="00B3263E"/>
    <w:rsid w:val="00B328DF"/>
    <w:rsid w:val="00B353CD"/>
    <w:rsid w:val="00B35E47"/>
    <w:rsid w:val="00B35EC2"/>
    <w:rsid w:val="00B36177"/>
    <w:rsid w:val="00B36BB7"/>
    <w:rsid w:val="00B36C90"/>
    <w:rsid w:val="00B41E9F"/>
    <w:rsid w:val="00B42420"/>
    <w:rsid w:val="00B434AD"/>
    <w:rsid w:val="00B43AB2"/>
    <w:rsid w:val="00B43CCE"/>
    <w:rsid w:val="00B44249"/>
    <w:rsid w:val="00B4510B"/>
    <w:rsid w:val="00B45429"/>
    <w:rsid w:val="00B458F6"/>
    <w:rsid w:val="00B46334"/>
    <w:rsid w:val="00B464E3"/>
    <w:rsid w:val="00B47E1D"/>
    <w:rsid w:val="00B47EC1"/>
    <w:rsid w:val="00B50F62"/>
    <w:rsid w:val="00B51915"/>
    <w:rsid w:val="00B53023"/>
    <w:rsid w:val="00B53D17"/>
    <w:rsid w:val="00B53FFB"/>
    <w:rsid w:val="00B549D6"/>
    <w:rsid w:val="00B557D6"/>
    <w:rsid w:val="00B55A9A"/>
    <w:rsid w:val="00B55F5D"/>
    <w:rsid w:val="00B5637A"/>
    <w:rsid w:val="00B575E4"/>
    <w:rsid w:val="00B57837"/>
    <w:rsid w:val="00B57BB2"/>
    <w:rsid w:val="00B57CD9"/>
    <w:rsid w:val="00B60485"/>
    <w:rsid w:val="00B60786"/>
    <w:rsid w:val="00B60D1C"/>
    <w:rsid w:val="00B60D5B"/>
    <w:rsid w:val="00B619D1"/>
    <w:rsid w:val="00B61AB0"/>
    <w:rsid w:val="00B61E43"/>
    <w:rsid w:val="00B627FE"/>
    <w:rsid w:val="00B628AA"/>
    <w:rsid w:val="00B64D1B"/>
    <w:rsid w:val="00B64E88"/>
    <w:rsid w:val="00B655AA"/>
    <w:rsid w:val="00B6607D"/>
    <w:rsid w:val="00B662BF"/>
    <w:rsid w:val="00B664B5"/>
    <w:rsid w:val="00B6672C"/>
    <w:rsid w:val="00B668C4"/>
    <w:rsid w:val="00B66A05"/>
    <w:rsid w:val="00B66C62"/>
    <w:rsid w:val="00B6712E"/>
    <w:rsid w:val="00B67948"/>
    <w:rsid w:val="00B679A4"/>
    <w:rsid w:val="00B706FC"/>
    <w:rsid w:val="00B70947"/>
    <w:rsid w:val="00B717CF"/>
    <w:rsid w:val="00B71FD2"/>
    <w:rsid w:val="00B726DE"/>
    <w:rsid w:val="00B72C25"/>
    <w:rsid w:val="00B72ED7"/>
    <w:rsid w:val="00B72EFD"/>
    <w:rsid w:val="00B730C3"/>
    <w:rsid w:val="00B73BEC"/>
    <w:rsid w:val="00B73F62"/>
    <w:rsid w:val="00B742DE"/>
    <w:rsid w:val="00B74829"/>
    <w:rsid w:val="00B74B69"/>
    <w:rsid w:val="00B76320"/>
    <w:rsid w:val="00B76541"/>
    <w:rsid w:val="00B7654A"/>
    <w:rsid w:val="00B76F84"/>
    <w:rsid w:val="00B7796B"/>
    <w:rsid w:val="00B77E2C"/>
    <w:rsid w:val="00B8010A"/>
    <w:rsid w:val="00B80BB7"/>
    <w:rsid w:val="00B811C7"/>
    <w:rsid w:val="00B81342"/>
    <w:rsid w:val="00B819C3"/>
    <w:rsid w:val="00B819FB"/>
    <w:rsid w:val="00B82143"/>
    <w:rsid w:val="00B8258E"/>
    <w:rsid w:val="00B82707"/>
    <w:rsid w:val="00B82774"/>
    <w:rsid w:val="00B82E96"/>
    <w:rsid w:val="00B83483"/>
    <w:rsid w:val="00B83B2E"/>
    <w:rsid w:val="00B83B6A"/>
    <w:rsid w:val="00B83D4F"/>
    <w:rsid w:val="00B83E32"/>
    <w:rsid w:val="00B84794"/>
    <w:rsid w:val="00B849A7"/>
    <w:rsid w:val="00B84D77"/>
    <w:rsid w:val="00B879BA"/>
    <w:rsid w:val="00B902BF"/>
    <w:rsid w:val="00B90382"/>
    <w:rsid w:val="00B9038A"/>
    <w:rsid w:val="00B90A01"/>
    <w:rsid w:val="00B9146F"/>
    <w:rsid w:val="00B91C02"/>
    <w:rsid w:val="00B91C06"/>
    <w:rsid w:val="00B927FD"/>
    <w:rsid w:val="00B92D0B"/>
    <w:rsid w:val="00B934B5"/>
    <w:rsid w:val="00B94479"/>
    <w:rsid w:val="00B9474A"/>
    <w:rsid w:val="00B949C3"/>
    <w:rsid w:val="00B95340"/>
    <w:rsid w:val="00B95DC3"/>
    <w:rsid w:val="00B96CA9"/>
    <w:rsid w:val="00B97421"/>
    <w:rsid w:val="00BA0327"/>
    <w:rsid w:val="00BA08D6"/>
    <w:rsid w:val="00BA0BEB"/>
    <w:rsid w:val="00BA12E0"/>
    <w:rsid w:val="00BA14A7"/>
    <w:rsid w:val="00BA2245"/>
    <w:rsid w:val="00BA2397"/>
    <w:rsid w:val="00BA3161"/>
    <w:rsid w:val="00BA4DC7"/>
    <w:rsid w:val="00BA5157"/>
    <w:rsid w:val="00BA592E"/>
    <w:rsid w:val="00BA5E7F"/>
    <w:rsid w:val="00BA6E43"/>
    <w:rsid w:val="00BA76BB"/>
    <w:rsid w:val="00BA7D67"/>
    <w:rsid w:val="00BB016B"/>
    <w:rsid w:val="00BB05B8"/>
    <w:rsid w:val="00BB0636"/>
    <w:rsid w:val="00BB0827"/>
    <w:rsid w:val="00BB0DAF"/>
    <w:rsid w:val="00BB3083"/>
    <w:rsid w:val="00BB3708"/>
    <w:rsid w:val="00BB3C33"/>
    <w:rsid w:val="00BB3FB4"/>
    <w:rsid w:val="00BB5370"/>
    <w:rsid w:val="00BB54FB"/>
    <w:rsid w:val="00BB5826"/>
    <w:rsid w:val="00BB6981"/>
    <w:rsid w:val="00BB6BA6"/>
    <w:rsid w:val="00BB76F9"/>
    <w:rsid w:val="00BB790B"/>
    <w:rsid w:val="00BC156D"/>
    <w:rsid w:val="00BC17AA"/>
    <w:rsid w:val="00BC17BC"/>
    <w:rsid w:val="00BC28DB"/>
    <w:rsid w:val="00BC2CAB"/>
    <w:rsid w:val="00BC2CCB"/>
    <w:rsid w:val="00BC329D"/>
    <w:rsid w:val="00BC3996"/>
    <w:rsid w:val="00BC3ED1"/>
    <w:rsid w:val="00BC445B"/>
    <w:rsid w:val="00BC46E0"/>
    <w:rsid w:val="00BC48AA"/>
    <w:rsid w:val="00BC54B2"/>
    <w:rsid w:val="00BC5731"/>
    <w:rsid w:val="00BC5810"/>
    <w:rsid w:val="00BC58B7"/>
    <w:rsid w:val="00BC71EB"/>
    <w:rsid w:val="00BC73D3"/>
    <w:rsid w:val="00BC7400"/>
    <w:rsid w:val="00BC75A4"/>
    <w:rsid w:val="00BC7731"/>
    <w:rsid w:val="00BD08DF"/>
    <w:rsid w:val="00BD0E87"/>
    <w:rsid w:val="00BD135D"/>
    <w:rsid w:val="00BD13AE"/>
    <w:rsid w:val="00BD18C9"/>
    <w:rsid w:val="00BD1E9F"/>
    <w:rsid w:val="00BD3E35"/>
    <w:rsid w:val="00BD56C3"/>
    <w:rsid w:val="00BD5E9A"/>
    <w:rsid w:val="00BD608C"/>
    <w:rsid w:val="00BD6CC2"/>
    <w:rsid w:val="00BD7E3A"/>
    <w:rsid w:val="00BE068F"/>
    <w:rsid w:val="00BE2146"/>
    <w:rsid w:val="00BE2316"/>
    <w:rsid w:val="00BE2EC4"/>
    <w:rsid w:val="00BE4D28"/>
    <w:rsid w:val="00BE5AA5"/>
    <w:rsid w:val="00BE5CF1"/>
    <w:rsid w:val="00BE7056"/>
    <w:rsid w:val="00BE7A69"/>
    <w:rsid w:val="00BF05C7"/>
    <w:rsid w:val="00BF0BCA"/>
    <w:rsid w:val="00BF132D"/>
    <w:rsid w:val="00BF204E"/>
    <w:rsid w:val="00BF205C"/>
    <w:rsid w:val="00BF2B91"/>
    <w:rsid w:val="00BF2C83"/>
    <w:rsid w:val="00BF3183"/>
    <w:rsid w:val="00BF3DD4"/>
    <w:rsid w:val="00BF4063"/>
    <w:rsid w:val="00BF469F"/>
    <w:rsid w:val="00BF48A3"/>
    <w:rsid w:val="00BF4BF6"/>
    <w:rsid w:val="00BF7943"/>
    <w:rsid w:val="00C000B4"/>
    <w:rsid w:val="00C009B6"/>
    <w:rsid w:val="00C00F48"/>
    <w:rsid w:val="00C024EB"/>
    <w:rsid w:val="00C03B09"/>
    <w:rsid w:val="00C03D26"/>
    <w:rsid w:val="00C03EF1"/>
    <w:rsid w:val="00C055EB"/>
    <w:rsid w:val="00C06E30"/>
    <w:rsid w:val="00C06F0E"/>
    <w:rsid w:val="00C06F31"/>
    <w:rsid w:val="00C06F6F"/>
    <w:rsid w:val="00C07100"/>
    <w:rsid w:val="00C101BC"/>
    <w:rsid w:val="00C1067F"/>
    <w:rsid w:val="00C10780"/>
    <w:rsid w:val="00C11100"/>
    <w:rsid w:val="00C11F39"/>
    <w:rsid w:val="00C12CD8"/>
    <w:rsid w:val="00C12E45"/>
    <w:rsid w:val="00C1308D"/>
    <w:rsid w:val="00C142AB"/>
    <w:rsid w:val="00C1443B"/>
    <w:rsid w:val="00C144E3"/>
    <w:rsid w:val="00C149A0"/>
    <w:rsid w:val="00C14C76"/>
    <w:rsid w:val="00C15973"/>
    <w:rsid w:val="00C15F45"/>
    <w:rsid w:val="00C15FB2"/>
    <w:rsid w:val="00C16920"/>
    <w:rsid w:val="00C16A3F"/>
    <w:rsid w:val="00C16D7A"/>
    <w:rsid w:val="00C17404"/>
    <w:rsid w:val="00C21081"/>
    <w:rsid w:val="00C210F1"/>
    <w:rsid w:val="00C2194B"/>
    <w:rsid w:val="00C223B6"/>
    <w:rsid w:val="00C232D7"/>
    <w:rsid w:val="00C24A1F"/>
    <w:rsid w:val="00C25AD4"/>
    <w:rsid w:val="00C27EF9"/>
    <w:rsid w:val="00C3075A"/>
    <w:rsid w:val="00C30781"/>
    <w:rsid w:val="00C30910"/>
    <w:rsid w:val="00C324F7"/>
    <w:rsid w:val="00C33458"/>
    <w:rsid w:val="00C337F0"/>
    <w:rsid w:val="00C33AA6"/>
    <w:rsid w:val="00C34A6C"/>
    <w:rsid w:val="00C350FB"/>
    <w:rsid w:val="00C353AC"/>
    <w:rsid w:val="00C35517"/>
    <w:rsid w:val="00C356C4"/>
    <w:rsid w:val="00C35960"/>
    <w:rsid w:val="00C36606"/>
    <w:rsid w:val="00C37156"/>
    <w:rsid w:val="00C378E8"/>
    <w:rsid w:val="00C406E9"/>
    <w:rsid w:val="00C412C7"/>
    <w:rsid w:val="00C4151F"/>
    <w:rsid w:val="00C41580"/>
    <w:rsid w:val="00C417FF"/>
    <w:rsid w:val="00C41C09"/>
    <w:rsid w:val="00C42AFC"/>
    <w:rsid w:val="00C4314F"/>
    <w:rsid w:val="00C43687"/>
    <w:rsid w:val="00C436A1"/>
    <w:rsid w:val="00C43A34"/>
    <w:rsid w:val="00C4582D"/>
    <w:rsid w:val="00C465FE"/>
    <w:rsid w:val="00C50EA5"/>
    <w:rsid w:val="00C5137C"/>
    <w:rsid w:val="00C51573"/>
    <w:rsid w:val="00C517F6"/>
    <w:rsid w:val="00C51817"/>
    <w:rsid w:val="00C51EE3"/>
    <w:rsid w:val="00C51FF9"/>
    <w:rsid w:val="00C52409"/>
    <w:rsid w:val="00C52B11"/>
    <w:rsid w:val="00C53BEE"/>
    <w:rsid w:val="00C53E05"/>
    <w:rsid w:val="00C54064"/>
    <w:rsid w:val="00C5408C"/>
    <w:rsid w:val="00C560D3"/>
    <w:rsid w:val="00C5621E"/>
    <w:rsid w:val="00C56580"/>
    <w:rsid w:val="00C56637"/>
    <w:rsid w:val="00C572A3"/>
    <w:rsid w:val="00C572AB"/>
    <w:rsid w:val="00C578D2"/>
    <w:rsid w:val="00C60145"/>
    <w:rsid w:val="00C60C40"/>
    <w:rsid w:val="00C6122E"/>
    <w:rsid w:val="00C61B08"/>
    <w:rsid w:val="00C61B39"/>
    <w:rsid w:val="00C629B6"/>
    <w:rsid w:val="00C634BB"/>
    <w:rsid w:val="00C63FA1"/>
    <w:rsid w:val="00C64265"/>
    <w:rsid w:val="00C64491"/>
    <w:rsid w:val="00C64653"/>
    <w:rsid w:val="00C6483A"/>
    <w:rsid w:val="00C65163"/>
    <w:rsid w:val="00C65C46"/>
    <w:rsid w:val="00C66008"/>
    <w:rsid w:val="00C66249"/>
    <w:rsid w:val="00C6626D"/>
    <w:rsid w:val="00C671DC"/>
    <w:rsid w:val="00C675A3"/>
    <w:rsid w:val="00C70018"/>
    <w:rsid w:val="00C71138"/>
    <w:rsid w:val="00C71309"/>
    <w:rsid w:val="00C71986"/>
    <w:rsid w:val="00C71AF9"/>
    <w:rsid w:val="00C7207F"/>
    <w:rsid w:val="00C7273A"/>
    <w:rsid w:val="00C72EED"/>
    <w:rsid w:val="00C72FCA"/>
    <w:rsid w:val="00C73B50"/>
    <w:rsid w:val="00C7519A"/>
    <w:rsid w:val="00C756AA"/>
    <w:rsid w:val="00C7703D"/>
    <w:rsid w:val="00C77D38"/>
    <w:rsid w:val="00C800DE"/>
    <w:rsid w:val="00C805BC"/>
    <w:rsid w:val="00C80A81"/>
    <w:rsid w:val="00C80E0E"/>
    <w:rsid w:val="00C81136"/>
    <w:rsid w:val="00C814CC"/>
    <w:rsid w:val="00C81709"/>
    <w:rsid w:val="00C82810"/>
    <w:rsid w:val="00C82B1B"/>
    <w:rsid w:val="00C82DD2"/>
    <w:rsid w:val="00C82FB2"/>
    <w:rsid w:val="00C84092"/>
    <w:rsid w:val="00C845C6"/>
    <w:rsid w:val="00C84A48"/>
    <w:rsid w:val="00C84C5E"/>
    <w:rsid w:val="00C8529A"/>
    <w:rsid w:val="00C85C34"/>
    <w:rsid w:val="00C86E56"/>
    <w:rsid w:val="00C8787E"/>
    <w:rsid w:val="00C87AC4"/>
    <w:rsid w:val="00C905D1"/>
    <w:rsid w:val="00C909E4"/>
    <w:rsid w:val="00C90C5E"/>
    <w:rsid w:val="00C90FE5"/>
    <w:rsid w:val="00C90FF9"/>
    <w:rsid w:val="00C9106D"/>
    <w:rsid w:val="00C92B21"/>
    <w:rsid w:val="00C92C66"/>
    <w:rsid w:val="00C92CFA"/>
    <w:rsid w:val="00C93607"/>
    <w:rsid w:val="00C93A07"/>
    <w:rsid w:val="00C93C84"/>
    <w:rsid w:val="00C94243"/>
    <w:rsid w:val="00C94A9C"/>
    <w:rsid w:val="00C952DF"/>
    <w:rsid w:val="00C95428"/>
    <w:rsid w:val="00C9566F"/>
    <w:rsid w:val="00C957DA"/>
    <w:rsid w:val="00C961AA"/>
    <w:rsid w:val="00C963CE"/>
    <w:rsid w:val="00C97D81"/>
    <w:rsid w:val="00CA00E3"/>
    <w:rsid w:val="00CA03D9"/>
    <w:rsid w:val="00CA110C"/>
    <w:rsid w:val="00CA1576"/>
    <w:rsid w:val="00CA16E6"/>
    <w:rsid w:val="00CA252D"/>
    <w:rsid w:val="00CA2737"/>
    <w:rsid w:val="00CA2EF7"/>
    <w:rsid w:val="00CA32F3"/>
    <w:rsid w:val="00CA4233"/>
    <w:rsid w:val="00CA4ACF"/>
    <w:rsid w:val="00CA50A0"/>
    <w:rsid w:val="00CA5B78"/>
    <w:rsid w:val="00CA5C65"/>
    <w:rsid w:val="00CA6548"/>
    <w:rsid w:val="00CA7835"/>
    <w:rsid w:val="00CB03E2"/>
    <w:rsid w:val="00CB06BD"/>
    <w:rsid w:val="00CB10FD"/>
    <w:rsid w:val="00CB1D64"/>
    <w:rsid w:val="00CB229E"/>
    <w:rsid w:val="00CB2BB2"/>
    <w:rsid w:val="00CB364B"/>
    <w:rsid w:val="00CB3A04"/>
    <w:rsid w:val="00CB573B"/>
    <w:rsid w:val="00CB7448"/>
    <w:rsid w:val="00CB757D"/>
    <w:rsid w:val="00CB776A"/>
    <w:rsid w:val="00CC0274"/>
    <w:rsid w:val="00CC0E95"/>
    <w:rsid w:val="00CC19D6"/>
    <w:rsid w:val="00CC1AAF"/>
    <w:rsid w:val="00CC20E9"/>
    <w:rsid w:val="00CC343C"/>
    <w:rsid w:val="00CC40EB"/>
    <w:rsid w:val="00CC463E"/>
    <w:rsid w:val="00CC4BFD"/>
    <w:rsid w:val="00CC53B5"/>
    <w:rsid w:val="00CC54B2"/>
    <w:rsid w:val="00CC735E"/>
    <w:rsid w:val="00CC76B5"/>
    <w:rsid w:val="00CD1E77"/>
    <w:rsid w:val="00CD22BD"/>
    <w:rsid w:val="00CD29A6"/>
    <w:rsid w:val="00CD3291"/>
    <w:rsid w:val="00CD5D15"/>
    <w:rsid w:val="00CD5F07"/>
    <w:rsid w:val="00CD607B"/>
    <w:rsid w:val="00CD6729"/>
    <w:rsid w:val="00CE0768"/>
    <w:rsid w:val="00CE07BB"/>
    <w:rsid w:val="00CE0D6F"/>
    <w:rsid w:val="00CE13BE"/>
    <w:rsid w:val="00CE241B"/>
    <w:rsid w:val="00CE2DA5"/>
    <w:rsid w:val="00CE4CE8"/>
    <w:rsid w:val="00CE502C"/>
    <w:rsid w:val="00CE545D"/>
    <w:rsid w:val="00CE5F1F"/>
    <w:rsid w:val="00CE69B6"/>
    <w:rsid w:val="00CE6B86"/>
    <w:rsid w:val="00CE6E19"/>
    <w:rsid w:val="00CE713E"/>
    <w:rsid w:val="00CE7760"/>
    <w:rsid w:val="00CF0693"/>
    <w:rsid w:val="00CF0A5F"/>
    <w:rsid w:val="00CF1373"/>
    <w:rsid w:val="00CF16DE"/>
    <w:rsid w:val="00CF223C"/>
    <w:rsid w:val="00CF2346"/>
    <w:rsid w:val="00CF3623"/>
    <w:rsid w:val="00CF3B80"/>
    <w:rsid w:val="00CF3F77"/>
    <w:rsid w:val="00CF627B"/>
    <w:rsid w:val="00CF649A"/>
    <w:rsid w:val="00CF6C6D"/>
    <w:rsid w:val="00CF7096"/>
    <w:rsid w:val="00CF7A6F"/>
    <w:rsid w:val="00CF7DDA"/>
    <w:rsid w:val="00D00568"/>
    <w:rsid w:val="00D00E76"/>
    <w:rsid w:val="00D01069"/>
    <w:rsid w:val="00D0136A"/>
    <w:rsid w:val="00D016AA"/>
    <w:rsid w:val="00D01E23"/>
    <w:rsid w:val="00D02A54"/>
    <w:rsid w:val="00D02BDA"/>
    <w:rsid w:val="00D0311F"/>
    <w:rsid w:val="00D04220"/>
    <w:rsid w:val="00D04283"/>
    <w:rsid w:val="00D04428"/>
    <w:rsid w:val="00D054B6"/>
    <w:rsid w:val="00D05B08"/>
    <w:rsid w:val="00D06C4C"/>
    <w:rsid w:val="00D07DFA"/>
    <w:rsid w:val="00D10C50"/>
    <w:rsid w:val="00D10E27"/>
    <w:rsid w:val="00D11EC9"/>
    <w:rsid w:val="00D11F03"/>
    <w:rsid w:val="00D1287B"/>
    <w:rsid w:val="00D12BBB"/>
    <w:rsid w:val="00D1386C"/>
    <w:rsid w:val="00D13F0C"/>
    <w:rsid w:val="00D1422F"/>
    <w:rsid w:val="00D14243"/>
    <w:rsid w:val="00D14A5F"/>
    <w:rsid w:val="00D1501F"/>
    <w:rsid w:val="00D1530B"/>
    <w:rsid w:val="00D15E6C"/>
    <w:rsid w:val="00D15F3F"/>
    <w:rsid w:val="00D15FFA"/>
    <w:rsid w:val="00D16454"/>
    <w:rsid w:val="00D175F7"/>
    <w:rsid w:val="00D20331"/>
    <w:rsid w:val="00D207E8"/>
    <w:rsid w:val="00D20975"/>
    <w:rsid w:val="00D20F00"/>
    <w:rsid w:val="00D2172D"/>
    <w:rsid w:val="00D22416"/>
    <w:rsid w:val="00D22C43"/>
    <w:rsid w:val="00D22D0C"/>
    <w:rsid w:val="00D22EC8"/>
    <w:rsid w:val="00D22F39"/>
    <w:rsid w:val="00D2325D"/>
    <w:rsid w:val="00D23A2F"/>
    <w:rsid w:val="00D2525B"/>
    <w:rsid w:val="00D2539B"/>
    <w:rsid w:val="00D25684"/>
    <w:rsid w:val="00D25C0B"/>
    <w:rsid w:val="00D26395"/>
    <w:rsid w:val="00D27F54"/>
    <w:rsid w:val="00D27FF8"/>
    <w:rsid w:val="00D30970"/>
    <w:rsid w:val="00D315A0"/>
    <w:rsid w:val="00D31B9B"/>
    <w:rsid w:val="00D32056"/>
    <w:rsid w:val="00D328A1"/>
    <w:rsid w:val="00D32FB0"/>
    <w:rsid w:val="00D33241"/>
    <w:rsid w:val="00D336AE"/>
    <w:rsid w:val="00D3398F"/>
    <w:rsid w:val="00D34479"/>
    <w:rsid w:val="00D3607F"/>
    <w:rsid w:val="00D36B37"/>
    <w:rsid w:val="00D372A3"/>
    <w:rsid w:val="00D40724"/>
    <w:rsid w:val="00D4078D"/>
    <w:rsid w:val="00D41662"/>
    <w:rsid w:val="00D41D03"/>
    <w:rsid w:val="00D42A50"/>
    <w:rsid w:val="00D4301F"/>
    <w:rsid w:val="00D433D2"/>
    <w:rsid w:val="00D4363C"/>
    <w:rsid w:val="00D436C0"/>
    <w:rsid w:val="00D43EC3"/>
    <w:rsid w:val="00D440F4"/>
    <w:rsid w:val="00D44413"/>
    <w:rsid w:val="00D45F92"/>
    <w:rsid w:val="00D478C5"/>
    <w:rsid w:val="00D47AAA"/>
    <w:rsid w:val="00D47FB8"/>
    <w:rsid w:val="00D50B20"/>
    <w:rsid w:val="00D51EDA"/>
    <w:rsid w:val="00D5229C"/>
    <w:rsid w:val="00D52C9F"/>
    <w:rsid w:val="00D536DA"/>
    <w:rsid w:val="00D53F32"/>
    <w:rsid w:val="00D54150"/>
    <w:rsid w:val="00D54448"/>
    <w:rsid w:val="00D55724"/>
    <w:rsid w:val="00D57D37"/>
    <w:rsid w:val="00D57D58"/>
    <w:rsid w:val="00D603C1"/>
    <w:rsid w:val="00D603CF"/>
    <w:rsid w:val="00D60C28"/>
    <w:rsid w:val="00D61317"/>
    <w:rsid w:val="00D61D38"/>
    <w:rsid w:val="00D61E5E"/>
    <w:rsid w:val="00D629B1"/>
    <w:rsid w:val="00D62CB8"/>
    <w:rsid w:val="00D631D8"/>
    <w:rsid w:val="00D64231"/>
    <w:rsid w:val="00D64870"/>
    <w:rsid w:val="00D65A19"/>
    <w:rsid w:val="00D65AEF"/>
    <w:rsid w:val="00D66426"/>
    <w:rsid w:val="00D668BA"/>
    <w:rsid w:val="00D67044"/>
    <w:rsid w:val="00D672F9"/>
    <w:rsid w:val="00D67D17"/>
    <w:rsid w:val="00D7031B"/>
    <w:rsid w:val="00D70712"/>
    <w:rsid w:val="00D70ACD"/>
    <w:rsid w:val="00D716ED"/>
    <w:rsid w:val="00D72842"/>
    <w:rsid w:val="00D72850"/>
    <w:rsid w:val="00D72B05"/>
    <w:rsid w:val="00D72DCE"/>
    <w:rsid w:val="00D731F8"/>
    <w:rsid w:val="00D73810"/>
    <w:rsid w:val="00D7393E"/>
    <w:rsid w:val="00D73C9F"/>
    <w:rsid w:val="00D750BF"/>
    <w:rsid w:val="00D756EE"/>
    <w:rsid w:val="00D76807"/>
    <w:rsid w:val="00D77B6C"/>
    <w:rsid w:val="00D806C1"/>
    <w:rsid w:val="00D80B7C"/>
    <w:rsid w:val="00D8104A"/>
    <w:rsid w:val="00D81A70"/>
    <w:rsid w:val="00D81DE8"/>
    <w:rsid w:val="00D8274E"/>
    <w:rsid w:val="00D82CC6"/>
    <w:rsid w:val="00D83B9D"/>
    <w:rsid w:val="00D84CAF"/>
    <w:rsid w:val="00D8510B"/>
    <w:rsid w:val="00D853B6"/>
    <w:rsid w:val="00D8546F"/>
    <w:rsid w:val="00D85497"/>
    <w:rsid w:val="00D85ACC"/>
    <w:rsid w:val="00D85CFD"/>
    <w:rsid w:val="00D8620B"/>
    <w:rsid w:val="00D87C5E"/>
    <w:rsid w:val="00D904FA"/>
    <w:rsid w:val="00D90E9B"/>
    <w:rsid w:val="00D937EE"/>
    <w:rsid w:val="00D938FD"/>
    <w:rsid w:val="00D93A56"/>
    <w:rsid w:val="00D95518"/>
    <w:rsid w:val="00D95C27"/>
    <w:rsid w:val="00D95CA0"/>
    <w:rsid w:val="00D9721E"/>
    <w:rsid w:val="00D97EC2"/>
    <w:rsid w:val="00DA0767"/>
    <w:rsid w:val="00DA1675"/>
    <w:rsid w:val="00DA178B"/>
    <w:rsid w:val="00DA1927"/>
    <w:rsid w:val="00DA1C76"/>
    <w:rsid w:val="00DA1ED6"/>
    <w:rsid w:val="00DA232B"/>
    <w:rsid w:val="00DA23B1"/>
    <w:rsid w:val="00DA2E0D"/>
    <w:rsid w:val="00DA3416"/>
    <w:rsid w:val="00DA3E15"/>
    <w:rsid w:val="00DA42C1"/>
    <w:rsid w:val="00DA42EA"/>
    <w:rsid w:val="00DA5318"/>
    <w:rsid w:val="00DA5588"/>
    <w:rsid w:val="00DA5AA5"/>
    <w:rsid w:val="00DA5CB2"/>
    <w:rsid w:val="00DA7280"/>
    <w:rsid w:val="00DA7D4B"/>
    <w:rsid w:val="00DB02FC"/>
    <w:rsid w:val="00DB0320"/>
    <w:rsid w:val="00DB0485"/>
    <w:rsid w:val="00DB0A29"/>
    <w:rsid w:val="00DB0BE1"/>
    <w:rsid w:val="00DB0C24"/>
    <w:rsid w:val="00DB0D9B"/>
    <w:rsid w:val="00DB4253"/>
    <w:rsid w:val="00DB4685"/>
    <w:rsid w:val="00DB4F90"/>
    <w:rsid w:val="00DB54C6"/>
    <w:rsid w:val="00DB5597"/>
    <w:rsid w:val="00DB59B7"/>
    <w:rsid w:val="00DB6C49"/>
    <w:rsid w:val="00DB79E9"/>
    <w:rsid w:val="00DB7A9E"/>
    <w:rsid w:val="00DC08B7"/>
    <w:rsid w:val="00DC13F8"/>
    <w:rsid w:val="00DC15FA"/>
    <w:rsid w:val="00DC1E5F"/>
    <w:rsid w:val="00DC2968"/>
    <w:rsid w:val="00DC3AFD"/>
    <w:rsid w:val="00DC4A33"/>
    <w:rsid w:val="00DC4DB8"/>
    <w:rsid w:val="00DC5012"/>
    <w:rsid w:val="00DC506E"/>
    <w:rsid w:val="00DC62FA"/>
    <w:rsid w:val="00DC6BB2"/>
    <w:rsid w:val="00DC744A"/>
    <w:rsid w:val="00DC7736"/>
    <w:rsid w:val="00DD0315"/>
    <w:rsid w:val="00DD09FB"/>
    <w:rsid w:val="00DD0EDC"/>
    <w:rsid w:val="00DD13F5"/>
    <w:rsid w:val="00DD1692"/>
    <w:rsid w:val="00DD17F1"/>
    <w:rsid w:val="00DD1D80"/>
    <w:rsid w:val="00DD1FAE"/>
    <w:rsid w:val="00DD24A9"/>
    <w:rsid w:val="00DD2734"/>
    <w:rsid w:val="00DD2758"/>
    <w:rsid w:val="00DD2922"/>
    <w:rsid w:val="00DD3A3A"/>
    <w:rsid w:val="00DD48E2"/>
    <w:rsid w:val="00DD48FD"/>
    <w:rsid w:val="00DD4A56"/>
    <w:rsid w:val="00DD51E6"/>
    <w:rsid w:val="00DD59FE"/>
    <w:rsid w:val="00DD6044"/>
    <w:rsid w:val="00DD606D"/>
    <w:rsid w:val="00DD6112"/>
    <w:rsid w:val="00DD62C4"/>
    <w:rsid w:val="00DD6B4B"/>
    <w:rsid w:val="00DD7111"/>
    <w:rsid w:val="00DD7B44"/>
    <w:rsid w:val="00DD7BAE"/>
    <w:rsid w:val="00DE0487"/>
    <w:rsid w:val="00DE13C3"/>
    <w:rsid w:val="00DE3363"/>
    <w:rsid w:val="00DE349A"/>
    <w:rsid w:val="00DE3625"/>
    <w:rsid w:val="00DE4B96"/>
    <w:rsid w:val="00DE558E"/>
    <w:rsid w:val="00DE687A"/>
    <w:rsid w:val="00DE72D5"/>
    <w:rsid w:val="00DE77E9"/>
    <w:rsid w:val="00DE7C34"/>
    <w:rsid w:val="00DF2152"/>
    <w:rsid w:val="00DF2500"/>
    <w:rsid w:val="00DF30AA"/>
    <w:rsid w:val="00DF5029"/>
    <w:rsid w:val="00DF5081"/>
    <w:rsid w:val="00DF622F"/>
    <w:rsid w:val="00DF69B3"/>
    <w:rsid w:val="00DF6CE8"/>
    <w:rsid w:val="00DF73D8"/>
    <w:rsid w:val="00DF767D"/>
    <w:rsid w:val="00DF79F7"/>
    <w:rsid w:val="00E002BD"/>
    <w:rsid w:val="00E014B4"/>
    <w:rsid w:val="00E016A8"/>
    <w:rsid w:val="00E024A1"/>
    <w:rsid w:val="00E03459"/>
    <w:rsid w:val="00E04205"/>
    <w:rsid w:val="00E047C8"/>
    <w:rsid w:val="00E04B4D"/>
    <w:rsid w:val="00E05170"/>
    <w:rsid w:val="00E067C1"/>
    <w:rsid w:val="00E06BAA"/>
    <w:rsid w:val="00E07119"/>
    <w:rsid w:val="00E074BE"/>
    <w:rsid w:val="00E078C4"/>
    <w:rsid w:val="00E07D0A"/>
    <w:rsid w:val="00E1000B"/>
    <w:rsid w:val="00E10ADA"/>
    <w:rsid w:val="00E10FAA"/>
    <w:rsid w:val="00E1110F"/>
    <w:rsid w:val="00E114B6"/>
    <w:rsid w:val="00E118D1"/>
    <w:rsid w:val="00E11D5E"/>
    <w:rsid w:val="00E1225E"/>
    <w:rsid w:val="00E1255B"/>
    <w:rsid w:val="00E12A13"/>
    <w:rsid w:val="00E13991"/>
    <w:rsid w:val="00E1429F"/>
    <w:rsid w:val="00E142F6"/>
    <w:rsid w:val="00E14DBB"/>
    <w:rsid w:val="00E14E03"/>
    <w:rsid w:val="00E14E2A"/>
    <w:rsid w:val="00E15FBB"/>
    <w:rsid w:val="00E168C6"/>
    <w:rsid w:val="00E16E17"/>
    <w:rsid w:val="00E17FCF"/>
    <w:rsid w:val="00E2068B"/>
    <w:rsid w:val="00E20A2E"/>
    <w:rsid w:val="00E20E53"/>
    <w:rsid w:val="00E2236F"/>
    <w:rsid w:val="00E22904"/>
    <w:rsid w:val="00E22D67"/>
    <w:rsid w:val="00E243E7"/>
    <w:rsid w:val="00E24CDB"/>
    <w:rsid w:val="00E24F5A"/>
    <w:rsid w:val="00E26AA0"/>
    <w:rsid w:val="00E26BAA"/>
    <w:rsid w:val="00E26D56"/>
    <w:rsid w:val="00E26F54"/>
    <w:rsid w:val="00E27093"/>
    <w:rsid w:val="00E2742D"/>
    <w:rsid w:val="00E27436"/>
    <w:rsid w:val="00E27D76"/>
    <w:rsid w:val="00E30736"/>
    <w:rsid w:val="00E30B6A"/>
    <w:rsid w:val="00E311E2"/>
    <w:rsid w:val="00E31BA3"/>
    <w:rsid w:val="00E31BBF"/>
    <w:rsid w:val="00E31C7E"/>
    <w:rsid w:val="00E31EE7"/>
    <w:rsid w:val="00E33F37"/>
    <w:rsid w:val="00E341FB"/>
    <w:rsid w:val="00E3452B"/>
    <w:rsid w:val="00E346DE"/>
    <w:rsid w:val="00E36D56"/>
    <w:rsid w:val="00E36F0C"/>
    <w:rsid w:val="00E374C0"/>
    <w:rsid w:val="00E37A92"/>
    <w:rsid w:val="00E37B92"/>
    <w:rsid w:val="00E4091A"/>
    <w:rsid w:val="00E40BFC"/>
    <w:rsid w:val="00E413C9"/>
    <w:rsid w:val="00E41755"/>
    <w:rsid w:val="00E4263F"/>
    <w:rsid w:val="00E435BF"/>
    <w:rsid w:val="00E4594E"/>
    <w:rsid w:val="00E45BE7"/>
    <w:rsid w:val="00E4602F"/>
    <w:rsid w:val="00E46704"/>
    <w:rsid w:val="00E46DA9"/>
    <w:rsid w:val="00E471E7"/>
    <w:rsid w:val="00E47AA1"/>
    <w:rsid w:val="00E47B52"/>
    <w:rsid w:val="00E51350"/>
    <w:rsid w:val="00E51B09"/>
    <w:rsid w:val="00E520CB"/>
    <w:rsid w:val="00E52243"/>
    <w:rsid w:val="00E5241E"/>
    <w:rsid w:val="00E52EF0"/>
    <w:rsid w:val="00E5308E"/>
    <w:rsid w:val="00E537D2"/>
    <w:rsid w:val="00E55A2C"/>
    <w:rsid w:val="00E55B3C"/>
    <w:rsid w:val="00E55D41"/>
    <w:rsid w:val="00E578C4"/>
    <w:rsid w:val="00E57D50"/>
    <w:rsid w:val="00E60991"/>
    <w:rsid w:val="00E615BD"/>
    <w:rsid w:val="00E62055"/>
    <w:rsid w:val="00E6246E"/>
    <w:rsid w:val="00E627B5"/>
    <w:rsid w:val="00E63BB2"/>
    <w:rsid w:val="00E63C7B"/>
    <w:rsid w:val="00E63D3E"/>
    <w:rsid w:val="00E63E59"/>
    <w:rsid w:val="00E6447D"/>
    <w:rsid w:val="00E6499D"/>
    <w:rsid w:val="00E649EA"/>
    <w:rsid w:val="00E65429"/>
    <w:rsid w:val="00E65460"/>
    <w:rsid w:val="00E65862"/>
    <w:rsid w:val="00E65FC4"/>
    <w:rsid w:val="00E6609F"/>
    <w:rsid w:val="00E66524"/>
    <w:rsid w:val="00E66FB9"/>
    <w:rsid w:val="00E67580"/>
    <w:rsid w:val="00E67C5F"/>
    <w:rsid w:val="00E706E4"/>
    <w:rsid w:val="00E70AD1"/>
    <w:rsid w:val="00E710F6"/>
    <w:rsid w:val="00E71164"/>
    <w:rsid w:val="00E71D04"/>
    <w:rsid w:val="00E71E70"/>
    <w:rsid w:val="00E71E80"/>
    <w:rsid w:val="00E72ECE"/>
    <w:rsid w:val="00E73BED"/>
    <w:rsid w:val="00E7448F"/>
    <w:rsid w:val="00E759C8"/>
    <w:rsid w:val="00E76485"/>
    <w:rsid w:val="00E76903"/>
    <w:rsid w:val="00E77279"/>
    <w:rsid w:val="00E77D1A"/>
    <w:rsid w:val="00E811EF"/>
    <w:rsid w:val="00E81303"/>
    <w:rsid w:val="00E828F4"/>
    <w:rsid w:val="00E82F34"/>
    <w:rsid w:val="00E8354A"/>
    <w:rsid w:val="00E838EA"/>
    <w:rsid w:val="00E84728"/>
    <w:rsid w:val="00E854A6"/>
    <w:rsid w:val="00E866A9"/>
    <w:rsid w:val="00E86925"/>
    <w:rsid w:val="00E869CC"/>
    <w:rsid w:val="00E87594"/>
    <w:rsid w:val="00E90144"/>
    <w:rsid w:val="00E9051F"/>
    <w:rsid w:val="00E908DF"/>
    <w:rsid w:val="00E90E86"/>
    <w:rsid w:val="00E91D1C"/>
    <w:rsid w:val="00E927B5"/>
    <w:rsid w:val="00E93628"/>
    <w:rsid w:val="00E93844"/>
    <w:rsid w:val="00E943B7"/>
    <w:rsid w:val="00E9565B"/>
    <w:rsid w:val="00E95DE2"/>
    <w:rsid w:val="00E9609C"/>
    <w:rsid w:val="00E9700B"/>
    <w:rsid w:val="00E973BB"/>
    <w:rsid w:val="00E97D57"/>
    <w:rsid w:val="00EA0486"/>
    <w:rsid w:val="00EA0922"/>
    <w:rsid w:val="00EA0F7F"/>
    <w:rsid w:val="00EA0FC3"/>
    <w:rsid w:val="00EA1287"/>
    <w:rsid w:val="00EA1551"/>
    <w:rsid w:val="00EA1CCF"/>
    <w:rsid w:val="00EA2113"/>
    <w:rsid w:val="00EA2ACE"/>
    <w:rsid w:val="00EA35EE"/>
    <w:rsid w:val="00EA5197"/>
    <w:rsid w:val="00EA5492"/>
    <w:rsid w:val="00EA5B52"/>
    <w:rsid w:val="00EA5F79"/>
    <w:rsid w:val="00EA6276"/>
    <w:rsid w:val="00EA6A31"/>
    <w:rsid w:val="00EA6E4A"/>
    <w:rsid w:val="00EB01E5"/>
    <w:rsid w:val="00EB10AF"/>
    <w:rsid w:val="00EB1B55"/>
    <w:rsid w:val="00EB1BC0"/>
    <w:rsid w:val="00EB1CC8"/>
    <w:rsid w:val="00EB1E0A"/>
    <w:rsid w:val="00EB20D0"/>
    <w:rsid w:val="00EB2AB0"/>
    <w:rsid w:val="00EB356D"/>
    <w:rsid w:val="00EB3CF4"/>
    <w:rsid w:val="00EB4BF2"/>
    <w:rsid w:val="00EB4E5F"/>
    <w:rsid w:val="00EB4EE8"/>
    <w:rsid w:val="00EB565B"/>
    <w:rsid w:val="00EB5FE5"/>
    <w:rsid w:val="00EB6FAA"/>
    <w:rsid w:val="00EB7B5D"/>
    <w:rsid w:val="00EB7D34"/>
    <w:rsid w:val="00EC0384"/>
    <w:rsid w:val="00EC07C4"/>
    <w:rsid w:val="00EC07D0"/>
    <w:rsid w:val="00EC163D"/>
    <w:rsid w:val="00EC1D14"/>
    <w:rsid w:val="00EC2EFC"/>
    <w:rsid w:val="00EC3CAE"/>
    <w:rsid w:val="00EC4BEE"/>
    <w:rsid w:val="00EC604D"/>
    <w:rsid w:val="00EC731A"/>
    <w:rsid w:val="00EC73D2"/>
    <w:rsid w:val="00ED034F"/>
    <w:rsid w:val="00ED08AA"/>
    <w:rsid w:val="00ED1E5C"/>
    <w:rsid w:val="00ED22FB"/>
    <w:rsid w:val="00ED2969"/>
    <w:rsid w:val="00ED2981"/>
    <w:rsid w:val="00ED36C6"/>
    <w:rsid w:val="00ED4671"/>
    <w:rsid w:val="00ED470B"/>
    <w:rsid w:val="00ED4D8B"/>
    <w:rsid w:val="00ED5375"/>
    <w:rsid w:val="00ED5385"/>
    <w:rsid w:val="00ED54B8"/>
    <w:rsid w:val="00ED5B05"/>
    <w:rsid w:val="00ED6E5D"/>
    <w:rsid w:val="00EE002E"/>
    <w:rsid w:val="00EE0E78"/>
    <w:rsid w:val="00EE1B1F"/>
    <w:rsid w:val="00EE33BC"/>
    <w:rsid w:val="00EE3C6E"/>
    <w:rsid w:val="00EE46E3"/>
    <w:rsid w:val="00EE4894"/>
    <w:rsid w:val="00EE5249"/>
    <w:rsid w:val="00EE5F9C"/>
    <w:rsid w:val="00EE6333"/>
    <w:rsid w:val="00EF0801"/>
    <w:rsid w:val="00EF0A76"/>
    <w:rsid w:val="00EF0E6C"/>
    <w:rsid w:val="00EF0FA4"/>
    <w:rsid w:val="00EF1295"/>
    <w:rsid w:val="00EF167A"/>
    <w:rsid w:val="00EF16CD"/>
    <w:rsid w:val="00EF1AED"/>
    <w:rsid w:val="00EF1E27"/>
    <w:rsid w:val="00EF2236"/>
    <w:rsid w:val="00EF2744"/>
    <w:rsid w:val="00EF2E0D"/>
    <w:rsid w:val="00EF34B5"/>
    <w:rsid w:val="00EF3B7D"/>
    <w:rsid w:val="00EF60F8"/>
    <w:rsid w:val="00F00182"/>
    <w:rsid w:val="00F01DBB"/>
    <w:rsid w:val="00F02050"/>
    <w:rsid w:val="00F03156"/>
    <w:rsid w:val="00F03240"/>
    <w:rsid w:val="00F03331"/>
    <w:rsid w:val="00F03AB2"/>
    <w:rsid w:val="00F03D84"/>
    <w:rsid w:val="00F0509F"/>
    <w:rsid w:val="00F05E47"/>
    <w:rsid w:val="00F06874"/>
    <w:rsid w:val="00F0697B"/>
    <w:rsid w:val="00F069CD"/>
    <w:rsid w:val="00F06ACE"/>
    <w:rsid w:val="00F07351"/>
    <w:rsid w:val="00F079DA"/>
    <w:rsid w:val="00F07AA6"/>
    <w:rsid w:val="00F1021A"/>
    <w:rsid w:val="00F11903"/>
    <w:rsid w:val="00F11990"/>
    <w:rsid w:val="00F129CE"/>
    <w:rsid w:val="00F12CBE"/>
    <w:rsid w:val="00F13010"/>
    <w:rsid w:val="00F1381F"/>
    <w:rsid w:val="00F13DDB"/>
    <w:rsid w:val="00F140CF"/>
    <w:rsid w:val="00F14238"/>
    <w:rsid w:val="00F148C1"/>
    <w:rsid w:val="00F14CCE"/>
    <w:rsid w:val="00F14CE0"/>
    <w:rsid w:val="00F15152"/>
    <w:rsid w:val="00F1655A"/>
    <w:rsid w:val="00F16D2A"/>
    <w:rsid w:val="00F17B3B"/>
    <w:rsid w:val="00F17CF1"/>
    <w:rsid w:val="00F17FA9"/>
    <w:rsid w:val="00F17FBA"/>
    <w:rsid w:val="00F22C26"/>
    <w:rsid w:val="00F2356A"/>
    <w:rsid w:val="00F2377C"/>
    <w:rsid w:val="00F2388A"/>
    <w:rsid w:val="00F23C47"/>
    <w:rsid w:val="00F24397"/>
    <w:rsid w:val="00F24C44"/>
    <w:rsid w:val="00F24FFD"/>
    <w:rsid w:val="00F2584C"/>
    <w:rsid w:val="00F25C59"/>
    <w:rsid w:val="00F26D1A"/>
    <w:rsid w:val="00F2780C"/>
    <w:rsid w:val="00F27B58"/>
    <w:rsid w:val="00F3074F"/>
    <w:rsid w:val="00F307FD"/>
    <w:rsid w:val="00F30BA7"/>
    <w:rsid w:val="00F323F2"/>
    <w:rsid w:val="00F3260A"/>
    <w:rsid w:val="00F32996"/>
    <w:rsid w:val="00F33D82"/>
    <w:rsid w:val="00F34294"/>
    <w:rsid w:val="00F3465C"/>
    <w:rsid w:val="00F36352"/>
    <w:rsid w:val="00F37D3B"/>
    <w:rsid w:val="00F40535"/>
    <w:rsid w:val="00F40C66"/>
    <w:rsid w:val="00F40FC1"/>
    <w:rsid w:val="00F41309"/>
    <w:rsid w:val="00F41729"/>
    <w:rsid w:val="00F4179F"/>
    <w:rsid w:val="00F41E62"/>
    <w:rsid w:val="00F435D6"/>
    <w:rsid w:val="00F45061"/>
    <w:rsid w:val="00F462A8"/>
    <w:rsid w:val="00F4676F"/>
    <w:rsid w:val="00F468E3"/>
    <w:rsid w:val="00F47726"/>
    <w:rsid w:val="00F5007A"/>
    <w:rsid w:val="00F50866"/>
    <w:rsid w:val="00F50EA4"/>
    <w:rsid w:val="00F51447"/>
    <w:rsid w:val="00F517EA"/>
    <w:rsid w:val="00F51E2E"/>
    <w:rsid w:val="00F51FCA"/>
    <w:rsid w:val="00F52282"/>
    <w:rsid w:val="00F5291F"/>
    <w:rsid w:val="00F5366B"/>
    <w:rsid w:val="00F54924"/>
    <w:rsid w:val="00F54B0F"/>
    <w:rsid w:val="00F54B1F"/>
    <w:rsid w:val="00F5528A"/>
    <w:rsid w:val="00F55784"/>
    <w:rsid w:val="00F5587A"/>
    <w:rsid w:val="00F55D1A"/>
    <w:rsid w:val="00F561AB"/>
    <w:rsid w:val="00F56447"/>
    <w:rsid w:val="00F60553"/>
    <w:rsid w:val="00F6070A"/>
    <w:rsid w:val="00F615C7"/>
    <w:rsid w:val="00F629E2"/>
    <w:rsid w:val="00F62DD8"/>
    <w:rsid w:val="00F639A4"/>
    <w:rsid w:val="00F63E46"/>
    <w:rsid w:val="00F64167"/>
    <w:rsid w:val="00F649F5"/>
    <w:rsid w:val="00F65624"/>
    <w:rsid w:val="00F66B76"/>
    <w:rsid w:val="00F671F1"/>
    <w:rsid w:val="00F700E8"/>
    <w:rsid w:val="00F721D1"/>
    <w:rsid w:val="00F7265B"/>
    <w:rsid w:val="00F72A96"/>
    <w:rsid w:val="00F7351F"/>
    <w:rsid w:val="00F735F6"/>
    <w:rsid w:val="00F742C1"/>
    <w:rsid w:val="00F74C7A"/>
    <w:rsid w:val="00F75331"/>
    <w:rsid w:val="00F767ED"/>
    <w:rsid w:val="00F77782"/>
    <w:rsid w:val="00F77BEF"/>
    <w:rsid w:val="00F80543"/>
    <w:rsid w:val="00F808C4"/>
    <w:rsid w:val="00F80B01"/>
    <w:rsid w:val="00F81371"/>
    <w:rsid w:val="00F8179B"/>
    <w:rsid w:val="00F82EFE"/>
    <w:rsid w:val="00F840DE"/>
    <w:rsid w:val="00F845E8"/>
    <w:rsid w:val="00F84BE3"/>
    <w:rsid w:val="00F850BA"/>
    <w:rsid w:val="00F86193"/>
    <w:rsid w:val="00F8626E"/>
    <w:rsid w:val="00F8643C"/>
    <w:rsid w:val="00F8665C"/>
    <w:rsid w:val="00F8675E"/>
    <w:rsid w:val="00F871E1"/>
    <w:rsid w:val="00F8758F"/>
    <w:rsid w:val="00F87DBC"/>
    <w:rsid w:val="00F90DE0"/>
    <w:rsid w:val="00F91715"/>
    <w:rsid w:val="00F920D0"/>
    <w:rsid w:val="00F92ACC"/>
    <w:rsid w:val="00F9307B"/>
    <w:rsid w:val="00F93E47"/>
    <w:rsid w:val="00F940B0"/>
    <w:rsid w:val="00F94100"/>
    <w:rsid w:val="00F95AC8"/>
    <w:rsid w:val="00F96F77"/>
    <w:rsid w:val="00F970C7"/>
    <w:rsid w:val="00F976FA"/>
    <w:rsid w:val="00F97A30"/>
    <w:rsid w:val="00F97DF6"/>
    <w:rsid w:val="00FA0BC9"/>
    <w:rsid w:val="00FA10C9"/>
    <w:rsid w:val="00FA15E8"/>
    <w:rsid w:val="00FA1769"/>
    <w:rsid w:val="00FA1DB5"/>
    <w:rsid w:val="00FA2194"/>
    <w:rsid w:val="00FA2C28"/>
    <w:rsid w:val="00FA30CC"/>
    <w:rsid w:val="00FA3F7E"/>
    <w:rsid w:val="00FA40B7"/>
    <w:rsid w:val="00FA4B45"/>
    <w:rsid w:val="00FA4FDB"/>
    <w:rsid w:val="00FA5043"/>
    <w:rsid w:val="00FA5268"/>
    <w:rsid w:val="00FA5BF8"/>
    <w:rsid w:val="00FA5DE2"/>
    <w:rsid w:val="00FA5F78"/>
    <w:rsid w:val="00FA6FEC"/>
    <w:rsid w:val="00FA7063"/>
    <w:rsid w:val="00FA7C3A"/>
    <w:rsid w:val="00FA7CE9"/>
    <w:rsid w:val="00FB0B63"/>
    <w:rsid w:val="00FB0B9F"/>
    <w:rsid w:val="00FB0C5C"/>
    <w:rsid w:val="00FB0EED"/>
    <w:rsid w:val="00FB1EBF"/>
    <w:rsid w:val="00FB32A7"/>
    <w:rsid w:val="00FB33E1"/>
    <w:rsid w:val="00FB48C9"/>
    <w:rsid w:val="00FB5120"/>
    <w:rsid w:val="00FB5300"/>
    <w:rsid w:val="00FB55A0"/>
    <w:rsid w:val="00FB6AEC"/>
    <w:rsid w:val="00FB6C5E"/>
    <w:rsid w:val="00FB7F0E"/>
    <w:rsid w:val="00FB7F9D"/>
    <w:rsid w:val="00FC018E"/>
    <w:rsid w:val="00FC022C"/>
    <w:rsid w:val="00FC077C"/>
    <w:rsid w:val="00FC0A3E"/>
    <w:rsid w:val="00FC0C0E"/>
    <w:rsid w:val="00FC1070"/>
    <w:rsid w:val="00FC1502"/>
    <w:rsid w:val="00FC1647"/>
    <w:rsid w:val="00FC2688"/>
    <w:rsid w:val="00FC3CE5"/>
    <w:rsid w:val="00FC3E1A"/>
    <w:rsid w:val="00FC5152"/>
    <w:rsid w:val="00FC51E7"/>
    <w:rsid w:val="00FC5743"/>
    <w:rsid w:val="00FC61D1"/>
    <w:rsid w:val="00FC6216"/>
    <w:rsid w:val="00FC6773"/>
    <w:rsid w:val="00FC6BAD"/>
    <w:rsid w:val="00FC72D3"/>
    <w:rsid w:val="00FC7DBD"/>
    <w:rsid w:val="00FD0269"/>
    <w:rsid w:val="00FD04F0"/>
    <w:rsid w:val="00FD08BC"/>
    <w:rsid w:val="00FD1BA4"/>
    <w:rsid w:val="00FD36BB"/>
    <w:rsid w:val="00FD52D0"/>
    <w:rsid w:val="00FD5F42"/>
    <w:rsid w:val="00FD6739"/>
    <w:rsid w:val="00FD6CA7"/>
    <w:rsid w:val="00FD6D84"/>
    <w:rsid w:val="00FD6E98"/>
    <w:rsid w:val="00FD700B"/>
    <w:rsid w:val="00FD76A9"/>
    <w:rsid w:val="00FD7F78"/>
    <w:rsid w:val="00FE15B2"/>
    <w:rsid w:val="00FE45CB"/>
    <w:rsid w:val="00FE563A"/>
    <w:rsid w:val="00FE5E3C"/>
    <w:rsid w:val="00FE634B"/>
    <w:rsid w:val="00FE6C87"/>
    <w:rsid w:val="00FE72F8"/>
    <w:rsid w:val="00FE7A7F"/>
    <w:rsid w:val="00FE7F5F"/>
    <w:rsid w:val="00FF1DD1"/>
    <w:rsid w:val="00FF2A8F"/>
    <w:rsid w:val="00FF2AA2"/>
    <w:rsid w:val="00FF30E0"/>
    <w:rsid w:val="00FF3545"/>
    <w:rsid w:val="00FF35BE"/>
    <w:rsid w:val="00FF389F"/>
    <w:rsid w:val="00FF399C"/>
    <w:rsid w:val="00FF3F84"/>
    <w:rsid w:val="00FF4377"/>
    <w:rsid w:val="00FF4726"/>
    <w:rsid w:val="00FF5282"/>
    <w:rsid w:val="00FF59EE"/>
    <w:rsid w:val="00FF65E4"/>
    <w:rsid w:val="00FF7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81F8"/>
  <w15:docId w15:val="{E81E0C61-279D-42C7-BF46-8667DB67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031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H1"/>
    <w:basedOn w:val="a1"/>
    <w:next w:val="a1"/>
    <w:link w:val="10"/>
    <w:uiPriority w:val="99"/>
    <w:qFormat/>
    <w:rsid w:val="00F03156"/>
    <w:pPr>
      <w:keepNext/>
      <w:widowControl/>
      <w:numPr>
        <w:numId w:val="1"/>
      </w:numPr>
      <w:autoSpaceDE/>
      <w:autoSpaceDN/>
      <w:adjustRightInd/>
      <w:spacing w:before="240" w:after="60"/>
      <w:outlineLvl w:val="0"/>
    </w:pPr>
    <w:rPr>
      <w:rFonts w:ascii="Arial" w:hAnsi="Arial" w:cs="Arial"/>
      <w:kern w:val="32"/>
      <w:sz w:val="32"/>
      <w:szCs w:val="32"/>
    </w:rPr>
  </w:style>
  <w:style w:type="paragraph" w:styleId="2">
    <w:name w:val="heading 2"/>
    <w:aliases w:val="H2"/>
    <w:basedOn w:val="a1"/>
    <w:next w:val="a1"/>
    <w:link w:val="20"/>
    <w:uiPriority w:val="99"/>
    <w:unhideWhenUsed/>
    <w:qFormat/>
    <w:rsid w:val="00F03156"/>
    <w:pPr>
      <w:keepNext/>
      <w:widowControl/>
      <w:numPr>
        <w:ilvl w:val="1"/>
        <w:numId w:val="1"/>
      </w:numPr>
      <w:tabs>
        <w:tab w:val="num" w:pos="1080"/>
        <w:tab w:val="num" w:pos="1430"/>
      </w:tabs>
      <w:autoSpaceDE/>
      <w:autoSpaceDN/>
      <w:adjustRightInd/>
      <w:ind w:left="792"/>
      <w:jc w:val="right"/>
      <w:outlineLvl w:val="1"/>
    </w:pPr>
    <w:rPr>
      <w:sz w:val="24"/>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
    <w:basedOn w:val="a2"/>
    <w:link w:val="1"/>
    <w:uiPriority w:val="99"/>
    <w:rsid w:val="00F03156"/>
    <w:rPr>
      <w:rFonts w:ascii="Arial" w:eastAsia="Times New Roman" w:hAnsi="Arial" w:cs="Arial"/>
      <w:kern w:val="32"/>
      <w:sz w:val="32"/>
      <w:szCs w:val="32"/>
      <w:lang w:eastAsia="ru-RU"/>
    </w:rPr>
  </w:style>
  <w:style w:type="character" w:customStyle="1" w:styleId="20">
    <w:name w:val="Заголовок 2 Знак"/>
    <w:aliases w:val="H2 Знак"/>
    <w:basedOn w:val="a2"/>
    <w:link w:val="2"/>
    <w:uiPriority w:val="99"/>
    <w:rsid w:val="00F03156"/>
    <w:rPr>
      <w:rFonts w:ascii="Times New Roman" w:eastAsia="Times New Roman" w:hAnsi="Times New Roman" w:cs="Times New Roman"/>
      <w:sz w:val="24"/>
      <w:szCs w:val="24"/>
      <w:lang w:eastAsia="ru-RU"/>
    </w:rPr>
  </w:style>
  <w:style w:type="paragraph" w:styleId="a5">
    <w:name w:val="Title"/>
    <w:basedOn w:val="a1"/>
    <w:link w:val="a6"/>
    <w:uiPriority w:val="10"/>
    <w:qFormat/>
    <w:rsid w:val="00F03156"/>
    <w:pPr>
      <w:widowControl/>
      <w:autoSpaceDE/>
      <w:autoSpaceDN/>
      <w:adjustRightInd/>
      <w:jc w:val="center"/>
    </w:pPr>
    <w:rPr>
      <w:sz w:val="28"/>
    </w:rPr>
  </w:style>
  <w:style w:type="character" w:customStyle="1" w:styleId="a6">
    <w:name w:val="Заголовок Знак"/>
    <w:basedOn w:val="a2"/>
    <w:link w:val="a5"/>
    <w:uiPriority w:val="10"/>
    <w:rsid w:val="00F03156"/>
    <w:rPr>
      <w:rFonts w:ascii="Times New Roman" w:eastAsia="Times New Roman" w:hAnsi="Times New Roman" w:cs="Times New Roman"/>
      <w:sz w:val="28"/>
      <w:szCs w:val="20"/>
      <w:lang w:eastAsia="ru-RU"/>
    </w:rPr>
  </w:style>
  <w:style w:type="paragraph" w:styleId="a7">
    <w:name w:val="Body Text"/>
    <w:basedOn w:val="a1"/>
    <w:link w:val="a8"/>
    <w:uiPriority w:val="99"/>
    <w:unhideWhenUsed/>
    <w:qFormat/>
    <w:rsid w:val="00F03156"/>
    <w:pPr>
      <w:widowControl/>
      <w:autoSpaceDE/>
      <w:autoSpaceDN/>
      <w:adjustRightInd/>
      <w:spacing w:after="120"/>
    </w:pPr>
    <w:rPr>
      <w:sz w:val="24"/>
      <w:szCs w:val="24"/>
    </w:rPr>
  </w:style>
  <w:style w:type="character" w:customStyle="1" w:styleId="a8">
    <w:name w:val="Основной текст Знак"/>
    <w:basedOn w:val="a2"/>
    <w:link w:val="a7"/>
    <w:uiPriority w:val="99"/>
    <w:rsid w:val="00F03156"/>
    <w:rPr>
      <w:rFonts w:ascii="Times New Roman" w:eastAsia="Times New Roman" w:hAnsi="Times New Roman" w:cs="Times New Roman"/>
      <w:sz w:val="24"/>
      <w:szCs w:val="24"/>
      <w:lang w:eastAsia="ru-RU"/>
    </w:rPr>
  </w:style>
  <w:style w:type="paragraph" w:styleId="a9">
    <w:name w:val="Body Text Indent"/>
    <w:basedOn w:val="a1"/>
    <w:link w:val="aa"/>
    <w:uiPriority w:val="99"/>
    <w:unhideWhenUsed/>
    <w:rsid w:val="00F03156"/>
    <w:pPr>
      <w:widowControl/>
      <w:autoSpaceDE/>
      <w:autoSpaceDN/>
      <w:adjustRightInd/>
      <w:ind w:firstLine="708"/>
      <w:jc w:val="both"/>
    </w:pPr>
    <w:rPr>
      <w:sz w:val="24"/>
      <w:szCs w:val="24"/>
    </w:rPr>
  </w:style>
  <w:style w:type="character" w:customStyle="1" w:styleId="aa">
    <w:name w:val="Основной текст с отступом Знак"/>
    <w:basedOn w:val="a2"/>
    <w:link w:val="a9"/>
    <w:uiPriority w:val="99"/>
    <w:rsid w:val="00F03156"/>
    <w:rPr>
      <w:rFonts w:ascii="Times New Roman" w:eastAsia="Times New Roman" w:hAnsi="Times New Roman" w:cs="Times New Roman"/>
      <w:sz w:val="24"/>
      <w:szCs w:val="24"/>
      <w:lang w:eastAsia="ru-RU"/>
    </w:rPr>
  </w:style>
  <w:style w:type="paragraph" w:styleId="3">
    <w:name w:val="Body Text 3"/>
    <w:basedOn w:val="a1"/>
    <w:link w:val="30"/>
    <w:uiPriority w:val="99"/>
    <w:unhideWhenUsed/>
    <w:rsid w:val="00F03156"/>
    <w:pPr>
      <w:spacing w:after="120"/>
    </w:pPr>
    <w:rPr>
      <w:sz w:val="16"/>
      <w:szCs w:val="16"/>
    </w:rPr>
  </w:style>
  <w:style w:type="character" w:customStyle="1" w:styleId="30">
    <w:name w:val="Основной текст 3 Знак"/>
    <w:basedOn w:val="a2"/>
    <w:link w:val="3"/>
    <w:uiPriority w:val="99"/>
    <w:rsid w:val="00F03156"/>
    <w:rPr>
      <w:rFonts w:ascii="Times New Roman" w:eastAsia="Times New Roman" w:hAnsi="Times New Roman" w:cs="Times New Roman"/>
      <w:sz w:val="16"/>
      <w:szCs w:val="16"/>
      <w:lang w:eastAsia="ru-RU"/>
    </w:rPr>
  </w:style>
  <w:style w:type="paragraph" w:styleId="21">
    <w:name w:val="Body Text Indent 2"/>
    <w:basedOn w:val="a1"/>
    <w:link w:val="22"/>
    <w:uiPriority w:val="99"/>
    <w:unhideWhenUsed/>
    <w:rsid w:val="00F03156"/>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2"/>
    <w:link w:val="21"/>
    <w:uiPriority w:val="99"/>
    <w:rsid w:val="00F03156"/>
    <w:rPr>
      <w:rFonts w:ascii="Times New Roman" w:eastAsia="Times New Roman" w:hAnsi="Times New Roman" w:cs="Times New Roman"/>
      <w:sz w:val="24"/>
      <w:szCs w:val="24"/>
      <w:lang w:eastAsia="ru-RU"/>
    </w:rPr>
  </w:style>
  <w:style w:type="paragraph" w:customStyle="1" w:styleId="a">
    <w:name w:val="Пункт"/>
    <w:basedOn w:val="a1"/>
    <w:uiPriority w:val="99"/>
    <w:rsid w:val="00F03156"/>
    <w:pPr>
      <w:widowControl/>
      <w:numPr>
        <w:ilvl w:val="2"/>
        <w:numId w:val="1"/>
      </w:numPr>
      <w:tabs>
        <w:tab w:val="num" w:pos="1440"/>
      </w:tabs>
      <w:autoSpaceDE/>
      <w:autoSpaceDN/>
      <w:adjustRightInd/>
      <w:ind w:left="864"/>
      <w:jc w:val="both"/>
    </w:pPr>
    <w:rPr>
      <w:sz w:val="24"/>
      <w:szCs w:val="24"/>
    </w:rPr>
  </w:style>
  <w:style w:type="paragraph" w:customStyle="1" w:styleId="a0">
    <w:name w:val="Подпункт"/>
    <w:basedOn w:val="a"/>
    <w:uiPriority w:val="99"/>
    <w:rsid w:val="00F03156"/>
    <w:pPr>
      <w:numPr>
        <w:ilvl w:val="3"/>
      </w:numPr>
      <w:tabs>
        <w:tab w:val="num" w:pos="1790"/>
      </w:tabs>
    </w:pPr>
  </w:style>
  <w:style w:type="paragraph" w:styleId="ab">
    <w:name w:val="Normal (Web)"/>
    <w:basedOn w:val="a1"/>
    <w:uiPriority w:val="99"/>
    <w:unhideWhenUsed/>
    <w:qFormat/>
    <w:rsid w:val="005618E1"/>
    <w:pPr>
      <w:widowControl/>
      <w:autoSpaceDE/>
      <w:autoSpaceDN/>
      <w:adjustRightInd/>
      <w:spacing w:before="100" w:beforeAutospacing="1" w:after="100" w:afterAutospacing="1"/>
    </w:pPr>
    <w:rPr>
      <w:sz w:val="24"/>
      <w:szCs w:val="24"/>
    </w:rPr>
  </w:style>
  <w:style w:type="paragraph" w:customStyle="1" w:styleId="western">
    <w:name w:val="western"/>
    <w:basedOn w:val="a1"/>
    <w:rsid w:val="005618E1"/>
    <w:pPr>
      <w:widowControl/>
      <w:autoSpaceDE/>
      <w:autoSpaceDN/>
      <w:adjustRightInd/>
      <w:spacing w:before="100" w:beforeAutospacing="1" w:after="100" w:afterAutospacing="1"/>
    </w:pPr>
    <w:rPr>
      <w:sz w:val="24"/>
      <w:szCs w:val="24"/>
    </w:rPr>
  </w:style>
  <w:style w:type="paragraph" w:customStyle="1" w:styleId="ConsPlusNormal">
    <w:name w:val="ConsPlusNormal"/>
    <w:rsid w:val="0085792E"/>
    <w:pPr>
      <w:widowControl w:val="0"/>
      <w:autoSpaceDE w:val="0"/>
      <w:autoSpaceDN w:val="0"/>
      <w:spacing w:after="0" w:line="240" w:lineRule="auto"/>
    </w:pPr>
    <w:rPr>
      <w:rFonts w:ascii="Calibri" w:eastAsia="Times New Roman" w:hAnsi="Calibri" w:cs="Calibri"/>
      <w:szCs w:val="20"/>
      <w:lang w:eastAsia="ru-RU"/>
    </w:rPr>
  </w:style>
  <w:style w:type="paragraph" w:styleId="ac">
    <w:name w:val="Balloon Text"/>
    <w:basedOn w:val="a1"/>
    <w:link w:val="ad"/>
    <w:uiPriority w:val="99"/>
    <w:semiHidden/>
    <w:unhideWhenUsed/>
    <w:rsid w:val="00E31BBF"/>
    <w:rPr>
      <w:rFonts w:ascii="Tahoma" w:hAnsi="Tahoma" w:cs="Tahoma"/>
      <w:sz w:val="16"/>
      <w:szCs w:val="16"/>
    </w:rPr>
  </w:style>
  <w:style w:type="character" w:customStyle="1" w:styleId="ad">
    <w:name w:val="Текст выноски Знак"/>
    <w:basedOn w:val="a2"/>
    <w:link w:val="ac"/>
    <w:uiPriority w:val="99"/>
    <w:semiHidden/>
    <w:rsid w:val="00E31BBF"/>
    <w:rPr>
      <w:rFonts w:ascii="Tahoma" w:eastAsia="Times New Roman" w:hAnsi="Tahoma" w:cs="Tahoma"/>
      <w:sz w:val="16"/>
      <w:szCs w:val="16"/>
      <w:lang w:eastAsia="ru-RU"/>
    </w:rPr>
  </w:style>
  <w:style w:type="paragraph" w:styleId="ae">
    <w:name w:val="List Paragraph"/>
    <w:basedOn w:val="a1"/>
    <w:uiPriority w:val="34"/>
    <w:qFormat/>
    <w:rsid w:val="008B6781"/>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726371">
      <w:bodyDiv w:val="1"/>
      <w:marLeft w:val="0"/>
      <w:marRight w:val="0"/>
      <w:marTop w:val="0"/>
      <w:marBottom w:val="0"/>
      <w:divBdr>
        <w:top w:val="none" w:sz="0" w:space="0" w:color="auto"/>
        <w:left w:val="none" w:sz="0" w:space="0" w:color="auto"/>
        <w:bottom w:val="none" w:sz="0" w:space="0" w:color="auto"/>
        <w:right w:val="none" w:sz="0" w:space="0" w:color="auto"/>
      </w:divBdr>
    </w:div>
    <w:div w:id="875241173">
      <w:bodyDiv w:val="1"/>
      <w:marLeft w:val="0"/>
      <w:marRight w:val="0"/>
      <w:marTop w:val="0"/>
      <w:marBottom w:val="0"/>
      <w:divBdr>
        <w:top w:val="none" w:sz="0" w:space="0" w:color="auto"/>
        <w:left w:val="none" w:sz="0" w:space="0" w:color="auto"/>
        <w:bottom w:val="none" w:sz="0" w:space="0" w:color="auto"/>
        <w:right w:val="none" w:sz="0" w:space="0" w:color="auto"/>
      </w:divBdr>
      <w:divsChild>
        <w:div w:id="1193880837">
          <w:marLeft w:val="0"/>
          <w:marRight w:val="0"/>
          <w:marTop w:val="0"/>
          <w:marBottom w:val="0"/>
          <w:divBdr>
            <w:top w:val="none" w:sz="0" w:space="0" w:color="auto"/>
            <w:left w:val="none" w:sz="0" w:space="0" w:color="auto"/>
            <w:bottom w:val="none" w:sz="0" w:space="0" w:color="auto"/>
            <w:right w:val="none" w:sz="0" w:space="0" w:color="auto"/>
          </w:divBdr>
          <w:divsChild>
            <w:div w:id="1762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2436">
      <w:bodyDiv w:val="1"/>
      <w:marLeft w:val="0"/>
      <w:marRight w:val="0"/>
      <w:marTop w:val="0"/>
      <w:marBottom w:val="0"/>
      <w:divBdr>
        <w:top w:val="none" w:sz="0" w:space="0" w:color="auto"/>
        <w:left w:val="none" w:sz="0" w:space="0" w:color="auto"/>
        <w:bottom w:val="none" w:sz="0" w:space="0" w:color="auto"/>
        <w:right w:val="none" w:sz="0" w:space="0" w:color="auto"/>
      </w:divBdr>
    </w:div>
    <w:div w:id="1111782870">
      <w:bodyDiv w:val="1"/>
      <w:marLeft w:val="0"/>
      <w:marRight w:val="0"/>
      <w:marTop w:val="0"/>
      <w:marBottom w:val="0"/>
      <w:divBdr>
        <w:top w:val="none" w:sz="0" w:space="0" w:color="auto"/>
        <w:left w:val="none" w:sz="0" w:space="0" w:color="auto"/>
        <w:bottom w:val="none" w:sz="0" w:space="0" w:color="auto"/>
        <w:right w:val="none" w:sz="0" w:space="0" w:color="auto"/>
      </w:divBdr>
    </w:div>
    <w:div w:id="1264151684">
      <w:bodyDiv w:val="1"/>
      <w:marLeft w:val="0"/>
      <w:marRight w:val="0"/>
      <w:marTop w:val="0"/>
      <w:marBottom w:val="0"/>
      <w:divBdr>
        <w:top w:val="none" w:sz="0" w:space="0" w:color="auto"/>
        <w:left w:val="none" w:sz="0" w:space="0" w:color="auto"/>
        <w:bottom w:val="none" w:sz="0" w:space="0" w:color="auto"/>
        <w:right w:val="none" w:sz="0" w:space="0" w:color="auto"/>
      </w:divBdr>
    </w:div>
    <w:div w:id="13855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95BFD-1770-4186-8B9E-CBE4BCF9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1365</Words>
  <Characters>7786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Cactus</cp:lastModifiedBy>
  <cp:revision>119</cp:revision>
  <cp:lastPrinted>2026-05-15T08:20:00Z</cp:lastPrinted>
  <dcterms:created xsi:type="dcterms:W3CDTF">2025-06-18T09:31:00Z</dcterms:created>
  <dcterms:modified xsi:type="dcterms:W3CDTF">2026-07-14T08:44:00Z</dcterms:modified>
</cp:coreProperties>
</file>